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ackground w:color="FFFFFF"/>
  <w:body>
    <w:p w:rsidR="002D67D3" w:rsidRDefault="002D67D3" w14:paraId="52CDFF6A" w14:textId="77777777"/>
    <w:tbl>
      <w:tblPr>
        <w:tblW w:w="9072" w:type="dxa"/>
        <w:tblLayout w:type="fixed"/>
        <w:tblCellMar>
          <w:left w:w="0" w:type="dxa"/>
          <w:right w:w="0" w:type="dxa"/>
        </w:tblCellMar>
        <w:tblLook w:val="0000" w:firstRow="0" w:lastRow="0" w:firstColumn="0" w:lastColumn="0" w:noHBand="0" w:noVBand="0"/>
      </w:tblPr>
      <w:tblGrid>
        <w:gridCol w:w="6350"/>
        <w:gridCol w:w="2722"/>
      </w:tblGrid>
      <w:tr w:rsidRPr="009A0101" w:rsidR="00D40650" w:rsidTr="6EF079C1" w14:paraId="5425B618" w14:textId="77777777">
        <w:trPr>
          <w:trHeight w:val="1905"/>
        </w:trPr>
        <w:tc>
          <w:tcPr>
            <w:tcW w:w="6350" w:type="dxa"/>
            <w:shd w:val="clear" w:color="auto" w:fill="auto"/>
            <w:tcMar/>
          </w:tcPr>
          <w:p w:rsidRPr="009A0101" w:rsidR="00D40650" w:rsidP="00DF44DF" w:rsidRDefault="00386C03" w14:paraId="596E8983" w14:textId="77777777">
            <w:pPr>
              <w:pStyle w:val="TableContents"/>
              <w:rPr>
                <w:b/>
              </w:rPr>
            </w:pPr>
            <w:r w:rsidRPr="009A0101">
              <w:rPr>
                <w:b/>
                <w:noProof/>
                <w:lang w:eastAsia="et-EE" w:bidi="ar-SA"/>
              </w:rPr>
              <w:drawing>
                <wp:anchor distT="0" distB="0" distL="114300" distR="114300" simplePos="0" relativeHeight="251658240" behindDoc="0" locked="0" layoutInCell="1" allowOverlap="1" wp14:anchorId="0E63DB1F" wp14:editId="27D9DD40">
                  <wp:simplePos x="0" y="0"/>
                  <wp:positionH relativeFrom="page">
                    <wp:posOffset>-864235</wp:posOffset>
                  </wp:positionH>
                  <wp:positionV relativeFrom="page">
                    <wp:posOffset>-144145</wp:posOffset>
                  </wp:positionV>
                  <wp:extent cx="2876550" cy="933450"/>
                  <wp:effectExtent l="19050" t="0" r="0" b="0"/>
                  <wp:wrapSquare wrapText="bothSides"/>
                  <wp:docPr id="1" name="Picture 0" descr="riigihangete v-kom_vapp_est_black.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igihangete v-kom_vapp_est_black.jpg"/>
                          <pic:cNvPicPr/>
                        </pic:nvPicPr>
                        <pic:blipFill>
                          <a:blip r:embed="rId11" cstate="print"/>
                          <a:stretch>
                            <a:fillRect/>
                          </a:stretch>
                        </pic:blipFill>
                        <pic:spPr>
                          <a:xfrm rot="0" flipH="0" flipV="0">
                            <a:off x="0" y="0"/>
                            <a:ext cx="2876550" cy="933450"/>
                          </a:xfrm>
                          <a:prstGeom prst="rect">
                            <a:avLst/>
                          </a:prstGeom>
                        </pic:spPr>
                      </pic:pic>
                    </a:graphicData>
                  </a:graphic>
                </wp:anchor>
              </w:drawing>
            </w:r>
            <w:r w:rsidRPr="6EF079C1" w:rsidR="003B58A8">
              <w:rPr>
                <w:b w:val="1"/>
                <w:bCs w:val="1"/>
              </w:rPr>
              <w:t xml:space="preserve"> </w:t>
            </w:r>
          </w:p>
        </w:tc>
        <w:tc>
          <w:tcPr>
            <w:tcW w:w="2722" w:type="dxa"/>
            <w:shd w:val="clear" w:color="auto" w:fill="auto"/>
            <w:tcMar/>
          </w:tcPr>
          <w:p w:rsidRPr="009A0101" w:rsidR="00BC1A62" w:rsidP="00943834" w:rsidRDefault="00BC1A62" w14:paraId="009E4E12" w14:textId="77777777">
            <w:pPr>
              <w:pStyle w:val="AK"/>
              <w:rPr>
                <w:sz w:val="24"/>
                <w:szCs w:val="24"/>
              </w:rPr>
            </w:pPr>
          </w:p>
        </w:tc>
      </w:tr>
    </w:tbl>
    <w:p w:rsidRPr="00AB3240" w:rsidR="00424ECA" w:rsidP="00C623E3" w:rsidRDefault="00F22DF8" w14:paraId="45C7A158" w14:textId="520BD9AC">
      <w:pPr>
        <w:spacing w:line="240" w:lineRule="auto"/>
        <w:ind w:right="-143"/>
        <w:rPr>
          <w:bCs/>
          <w:noProof/>
        </w:rPr>
      </w:pPr>
      <w:r w:rsidRPr="00F22DF8">
        <w:t>Riigi Info- ja Kommunikatsioonitehnoloogia</w:t>
      </w:r>
      <w:r w:rsidR="00812CEE">
        <w:t xml:space="preserve"> Keskus</w:t>
      </w:r>
      <w:r w:rsidR="00CA1518">
        <w:tab/>
      </w:r>
      <w:r w:rsidR="00DD2F9B">
        <w:rPr>
          <w:bCs/>
          <w:noProof/>
          <w:color w:val="000000"/>
        </w:rPr>
        <w:t xml:space="preserve">     </w:t>
      </w:r>
      <w:r w:rsidRPr="00A06B76" w:rsidR="00424ECA">
        <w:rPr>
          <w:bCs/>
          <w:noProof/>
          <w:color w:val="000000"/>
        </w:rPr>
        <w:t xml:space="preserve">Meie </w:t>
      </w:r>
      <w:r w:rsidR="003D53DF">
        <w:rPr>
          <w:bCs/>
          <w:noProof/>
          <w:color w:val="000000"/>
        </w:rPr>
        <w:t>21</w:t>
      </w:r>
      <w:r w:rsidRPr="0065235F" w:rsidR="00B42C87">
        <w:rPr>
          <w:bCs/>
          <w:noProof/>
        </w:rPr>
        <w:t>.</w:t>
      </w:r>
      <w:r w:rsidR="002E4E50">
        <w:rPr>
          <w:bCs/>
          <w:noProof/>
        </w:rPr>
        <w:t>0</w:t>
      </w:r>
      <w:r w:rsidR="00F4448D">
        <w:rPr>
          <w:bCs/>
          <w:noProof/>
        </w:rPr>
        <w:t>4</w:t>
      </w:r>
      <w:r w:rsidR="00B42C87">
        <w:rPr>
          <w:bCs/>
          <w:noProof/>
          <w:color w:val="000000" w:themeColor="text1"/>
        </w:rPr>
        <w:t>.202</w:t>
      </w:r>
      <w:r w:rsidR="000646A2">
        <w:rPr>
          <w:bCs/>
          <w:noProof/>
          <w:color w:val="000000" w:themeColor="text1"/>
        </w:rPr>
        <w:t>5</w:t>
      </w:r>
      <w:r w:rsidRPr="00D21088" w:rsidR="00424ECA">
        <w:rPr>
          <w:bCs/>
          <w:noProof/>
          <w:color w:val="000000" w:themeColor="text1"/>
        </w:rPr>
        <w:t xml:space="preserve"> </w:t>
      </w:r>
      <w:r w:rsidRPr="00A06B76" w:rsidR="00424ECA">
        <w:rPr>
          <w:bCs/>
          <w:noProof/>
          <w:color w:val="000000"/>
        </w:rPr>
        <w:t xml:space="preserve">nr </w:t>
      </w:r>
      <w:r w:rsidRPr="00AB3240" w:rsidR="00424ECA">
        <w:rPr>
          <w:bCs/>
          <w:noProof/>
        </w:rPr>
        <w:t>12.2-10/</w:t>
      </w:r>
      <w:r w:rsidR="005F66AD">
        <w:rPr>
          <w:bCs/>
          <w:noProof/>
        </w:rPr>
        <w:t>10</w:t>
      </w:r>
      <w:r w:rsidR="003D53DF">
        <w:rPr>
          <w:bCs/>
          <w:noProof/>
        </w:rPr>
        <w:t>3</w:t>
      </w:r>
    </w:p>
    <w:p w:rsidRPr="008B5BEA" w:rsidR="000A01F5" w:rsidP="1B42D4B5" w:rsidRDefault="000A01F5" w14:paraId="34C5F2AA" w14:textId="499C89B5">
      <w:pPr>
        <w:pStyle w:val="Default"/>
        <w:rPr>
          <w:noProof w:val="0"/>
          <w:lang w:val="et-EE"/>
        </w:rPr>
      </w:pPr>
      <w:r w:rsidRPr="1B42D4B5" w:rsidR="000A01F5">
        <w:rPr>
          <w:color w:val="auto"/>
        </w:rPr>
        <w:t>e-pos</w:t>
      </w:r>
      <w:r w:rsidR="000A01F5">
        <w:rPr/>
        <w:t xml:space="preserve">t: </w:t>
      </w:r>
      <w:hyperlink r:id="R5dd8a6ef0da440cf">
        <w:r w:rsidRPr="1B42D4B5" w:rsidR="1E0DF811">
          <w:rPr>
            <w:rStyle w:val="Hperlink"/>
            <w:rFonts w:ascii="Times New Roman" w:hAnsi="Times New Roman" w:eastAsia="Times New Roman" w:cs="Times New Roman"/>
            <w:b w:val="0"/>
            <w:bCs w:val="0"/>
            <w:i w:val="0"/>
            <w:iCs w:val="0"/>
            <w:caps w:val="0"/>
            <w:smallCaps w:val="0"/>
            <w:noProof w:val="0"/>
            <w:sz w:val="24"/>
            <w:szCs w:val="24"/>
            <w:lang w:val="et-EE"/>
          </w:rPr>
          <w:t>varje.raudhein@rit.ee</w:t>
        </w:r>
      </w:hyperlink>
      <w:r w:rsidRPr="1B42D4B5" w:rsidR="1E0DF811">
        <w:rPr>
          <w:rFonts w:ascii="Times New Roman" w:hAnsi="Times New Roman" w:eastAsia="Times New Roman" w:cs="Times New Roman"/>
          <w:b w:val="0"/>
          <w:bCs w:val="0"/>
          <w:i w:val="0"/>
          <w:iCs w:val="0"/>
          <w:caps w:val="0"/>
          <w:smallCaps w:val="0"/>
          <w:noProof w:val="0"/>
          <w:color w:val="333333"/>
          <w:sz w:val="24"/>
          <w:szCs w:val="24"/>
          <w:lang w:val="et-EE"/>
        </w:rPr>
        <w:t xml:space="preserve"> </w:t>
      </w:r>
    </w:p>
    <w:p w:rsidR="1E0DF811" w:rsidP="1B42D4B5" w:rsidRDefault="1E0DF811" w14:paraId="40ABBA80" w14:textId="079280D8">
      <w:pPr>
        <w:pStyle w:val="Default"/>
        <w:ind w:firstLine="709"/>
        <w:rPr>
          <w:highlight w:val="yellow"/>
        </w:rPr>
      </w:pPr>
      <w:hyperlink r:id="Rc9d85ce3774b47dd">
        <w:r w:rsidRPr="1B42D4B5" w:rsidR="1E0DF811">
          <w:rPr>
            <w:rStyle w:val="Hperlink"/>
          </w:rPr>
          <w:t>hanked@rit.ee</w:t>
        </w:r>
      </w:hyperlink>
      <w:r w:rsidR="1E0DF811">
        <w:rPr/>
        <w:t xml:space="preserve"> </w:t>
      </w:r>
    </w:p>
    <w:p w:rsidR="00DD7492" w:rsidP="3342A7C2" w:rsidRDefault="00DD7492" w14:paraId="7C9823FF" w14:textId="77777777">
      <w:pPr>
        <w:spacing w:line="240" w:lineRule="auto"/>
        <w:ind w:right="-285"/>
        <w:rPr>
          <w:b w:val="1"/>
          <w:bCs w:val="1"/>
          <w:highlight w:val="yellow"/>
        </w:rPr>
      </w:pPr>
    </w:p>
    <w:p w:rsidRPr="002B46B1" w:rsidR="00CD789C" w:rsidP="00EC1D68" w:rsidRDefault="00CD789C" w14:paraId="76EDF1AA" w14:textId="77777777">
      <w:pPr>
        <w:spacing w:line="240" w:lineRule="auto"/>
        <w:ind w:right="-285"/>
        <w:rPr>
          <w:bCs/>
        </w:rPr>
      </w:pPr>
    </w:p>
    <w:p w:rsidRPr="006B4DBF" w:rsidR="00EC1D68" w:rsidP="00EC1D68" w:rsidRDefault="00EC1D68" w14:paraId="6A233E1F" w14:textId="34A93EAF">
      <w:pPr>
        <w:spacing w:line="240" w:lineRule="auto"/>
        <w:ind w:right="-285"/>
        <w:rPr>
          <w:b/>
        </w:rPr>
      </w:pPr>
      <w:r w:rsidRPr="006B4DBF">
        <w:rPr>
          <w:b/>
        </w:rPr>
        <w:t>Vaidlustuse</w:t>
      </w:r>
      <w:r w:rsidR="00122EA4">
        <w:rPr>
          <w:b/>
        </w:rPr>
        <w:t xml:space="preserve"> </w:t>
      </w:r>
      <w:r w:rsidR="00E542A5">
        <w:rPr>
          <w:b/>
        </w:rPr>
        <w:t>esitamise</w:t>
      </w:r>
      <w:r w:rsidRPr="006B4DBF">
        <w:rPr>
          <w:b/>
        </w:rPr>
        <w:t xml:space="preserve"> teade</w:t>
      </w:r>
    </w:p>
    <w:p w:rsidRPr="006B4DBF" w:rsidR="00EC1D68" w:rsidP="00EC1D68" w:rsidRDefault="00EC1D68" w14:paraId="65130FE3" w14:textId="77777777">
      <w:pPr>
        <w:pStyle w:val="Vahedeta"/>
        <w:rPr>
          <w:szCs w:val="24"/>
        </w:rPr>
      </w:pPr>
    </w:p>
    <w:p w:rsidRPr="007027AA" w:rsidR="001F2AF7" w:rsidP="00372A68" w:rsidRDefault="00E542A5" w14:paraId="7558C67D" w14:textId="02AEF46E">
      <w:pPr>
        <w:spacing w:line="240" w:lineRule="auto"/>
        <w:ind w:right="-285"/>
      </w:pPr>
      <w:r w:rsidRPr="3342A7C2" w:rsidR="00E542A5">
        <w:rPr>
          <w:noProof/>
        </w:rPr>
        <w:t>Teatame, et</w:t>
      </w:r>
      <w:r w:rsidRPr="3342A7C2" w:rsidR="00024CA7">
        <w:rPr>
          <w:noProof/>
        </w:rPr>
        <w:t xml:space="preserve"> </w:t>
      </w:r>
      <w:r w:rsidRPr="3342A7C2" w:rsidR="003D53DF">
        <w:rPr>
          <w:b w:val="1"/>
          <w:bCs w:val="1"/>
        </w:rPr>
        <w:t>Mosaic OÜ</w:t>
      </w:r>
      <w:r w:rsidRPr="3342A7C2" w:rsidR="003D53DF">
        <w:rPr>
          <w:b w:val="1"/>
          <w:bCs w:val="1"/>
        </w:rPr>
        <w:t xml:space="preserve"> </w:t>
      </w:r>
      <w:r w:rsidR="005E3337">
        <w:rPr/>
        <w:t xml:space="preserve">on </w:t>
      </w:r>
      <w:r w:rsidR="000A01F5">
        <w:rPr/>
        <w:t>esita</w:t>
      </w:r>
      <w:r w:rsidR="000A01F5">
        <w:rPr/>
        <w:t>n</w:t>
      </w:r>
      <w:r w:rsidR="000A01F5">
        <w:rPr/>
        <w:t>ud</w:t>
      </w:r>
      <w:r w:rsidR="00CA1518">
        <w:rPr/>
        <w:t xml:space="preserve"> </w:t>
      </w:r>
      <w:r w:rsidR="003D53DF">
        <w:rPr/>
        <w:t>2</w:t>
      </w:r>
      <w:r w:rsidR="005F66AD">
        <w:rPr/>
        <w:t>1</w:t>
      </w:r>
      <w:r w:rsidR="00CA1518">
        <w:rPr/>
        <w:t>.</w:t>
      </w:r>
      <w:r w:rsidR="002E4E50">
        <w:rPr/>
        <w:t>0</w:t>
      </w:r>
      <w:r w:rsidR="00CA7A51">
        <w:rPr/>
        <w:t>4</w:t>
      </w:r>
      <w:r w:rsidR="00CA1518">
        <w:rPr/>
        <w:t>.202</w:t>
      </w:r>
      <w:r w:rsidR="000646A2">
        <w:rPr/>
        <w:t>5</w:t>
      </w:r>
      <w:r w:rsidR="000A01F5">
        <w:rPr/>
        <w:t xml:space="preserve"> vaidlustuse</w:t>
      </w:r>
      <w:r w:rsidR="007047A8">
        <w:rPr/>
        <w:t xml:space="preserve"> </w:t>
      </w:r>
      <w:r w:rsidR="00F22DF8">
        <w:rPr/>
        <w:t>Riigi Info- ja Kommunikatsioonitehnoloogia</w:t>
      </w:r>
      <w:r w:rsidR="00F22DF8">
        <w:rPr/>
        <w:t xml:space="preserve"> </w:t>
      </w:r>
      <w:r w:rsidR="00812CEE">
        <w:rPr/>
        <w:t xml:space="preserve">Keskuse </w:t>
      </w:r>
      <w:r w:rsidR="000A01F5">
        <w:rPr/>
        <w:t xml:space="preserve">riigihankes </w:t>
      </w:r>
      <w:r w:rsidR="000A01F5">
        <w:rPr/>
        <w:t>„</w:t>
      </w:r>
      <w:r w:rsidR="00BB47A4">
        <w:rPr/>
        <w:t>Serverite, võrguseadmete ja kettamassiivide raamhange</w:t>
      </w:r>
      <w:r w:rsidR="004D44F2">
        <w:rPr/>
        <w:t xml:space="preserve">“ (viitenumber </w:t>
      </w:r>
      <w:r w:rsidR="00BB47A4">
        <w:rPr/>
        <w:t>289654</w:t>
      </w:r>
      <w:r w:rsidR="004D44F2">
        <w:rPr/>
        <w:t xml:space="preserve">) </w:t>
      </w:r>
      <w:r w:rsidRPr="3342A7C2" w:rsidR="00C623E3">
        <w:rPr>
          <w:lang w:eastAsia="en-US"/>
        </w:rPr>
        <w:t>hank</w:t>
      </w:r>
      <w:r w:rsidRPr="3342A7C2" w:rsidR="00116874">
        <w:rPr>
          <w:lang w:eastAsia="en-US"/>
        </w:rPr>
        <w:t>ija</w:t>
      </w:r>
      <w:r w:rsidRPr="3342A7C2" w:rsidR="00C623E3">
        <w:rPr>
          <w:lang w:eastAsia="en-US"/>
        </w:rPr>
        <w:t xml:space="preserve"> </w:t>
      </w:r>
      <w:r w:rsidRPr="3342A7C2" w:rsidR="007027AA">
        <w:rPr>
          <w:lang w:eastAsia="en-US"/>
        </w:rPr>
        <w:t>otsus</w:t>
      </w:r>
      <w:r w:rsidRPr="3342A7C2" w:rsidR="007027AA">
        <w:rPr>
          <w:lang w:eastAsia="en-US"/>
        </w:rPr>
        <w:t xml:space="preserve">ele </w:t>
      </w:r>
      <w:r w:rsidRPr="3342A7C2" w:rsidR="00CB006D">
        <w:rPr>
          <w:rFonts w:eastAsia="Times New Roman"/>
        </w:rPr>
        <w:t>lükata tagasi</w:t>
      </w:r>
      <w:r w:rsidRPr="3342A7C2" w:rsidR="00ED6215">
        <w:rPr>
          <w:rFonts w:eastAsia="Times New Roman"/>
        </w:rPr>
        <w:t xml:space="preserve"> </w:t>
      </w:r>
      <w:r w:rsidRPr="3342A7C2" w:rsidR="00BB47A4">
        <w:rPr>
          <w:rFonts w:eastAsia="Times New Roman"/>
        </w:rPr>
        <w:t xml:space="preserve">Mosaic OÜ </w:t>
      </w:r>
      <w:r w:rsidRPr="3342A7C2" w:rsidR="03388304">
        <w:rPr>
          <w:rFonts w:eastAsia="Times New Roman"/>
        </w:rPr>
        <w:t xml:space="preserve">pakkumus </w:t>
      </w:r>
      <w:r w:rsidR="00C474E9">
        <w:rPr/>
        <w:t>(vaidlustus</w:t>
      </w:r>
      <w:r w:rsidR="00E62EA4">
        <w:rPr/>
        <w:t xml:space="preserve"> </w:t>
      </w:r>
      <w:r w:rsidR="00C474E9">
        <w:rPr/>
        <w:t>lisatud).</w:t>
      </w:r>
      <w:r w:rsidR="00122EA4">
        <w:rPr/>
        <w:t xml:space="preserve"> </w:t>
      </w:r>
    </w:p>
    <w:p w:rsidRPr="002B46B1" w:rsidR="00281710" w:rsidP="005826DD" w:rsidRDefault="00281710" w14:paraId="682878B5" w14:textId="77777777">
      <w:pPr>
        <w:spacing w:line="240" w:lineRule="auto"/>
        <w:ind w:right="-1"/>
        <w:rPr>
          <w:bCs/>
        </w:rPr>
      </w:pPr>
    </w:p>
    <w:p w:rsidR="0071684F" w:rsidP="005826DD" w:rsidRDefault="005826DD" w14:paraId="11064D44" w14:textId="23630040">
      <w:pPr>
        <w:widowControl w:val="1"/>
        <w:suppressAutoHyphens w:val="0"/>
        <w:spacing w:line="240" w:lineRule="auto"/>
        <w:ind w:right="-1"/>
      </w:pPr>
      <w:r w:rsidRPr="3342A7C2" w:rsidR="006A7FE0">
        <w:rPr>
          <w:rFonts w:cs="Mangal"/>
        </w:rPr>
        <w:t xml:space="preserve">RHS § 194 lg 5 alusel palume hankijal kolme tööpäeva jooksul, st hiljemalt </w:t>
      </w:r>
      <w:r w:rsidRPr="3342A7C2" w:rsidR="00CA3965">
        <w:rPr>
          <w:rFonts w:cs="Mangal"/>
          <w:b w:val="1"/>
          <w:bCs w:val="1"/>
          <w:u w:val="single"/>
        </w:rPr>
        <w:t>2</w:t>
      </w:r>
      <w:r w:rsidRPr="3342A7C2" w:rsidR="00812CEE">
        <w:rPr>
          <w:rFonts w:cs="Mangal"/>
          <w:b w:val="1"/>
          <w:bCs w:val="1"/>
          <w:u w:val="single"/>
        </w:rPr>
        <w:t>4</w:t>
      </w:r>
      <w:r w:rsidRPr="3342A7C2" w:rsidR="006A7FE0">
        <w:rPr>
          <w:rFonts w:cs="Mangal"/>
          <w:b w:val="1"/>
          <w:bCs w:val="1"/>
          <w:u w:val="single"/>
        </w:rPr>
        <w:t>.0</w:t>
      </w:r>
      <w:r w:rsidRPr="3342A7C2" w:rsidR="005F6D7F">
        <w:rPr>
          <w:rFonts w:cs="Mangal"/>
          <w:b w:val="1"/>
          <w:bCs w:val="1"/>
          <w:u w:val="single"/>
        </w:rPr>
        <w:t>4</w:t>
      </w:r>
      <w:r w:rsidRPr="3342A7C2" w:rsidR="006A7FE0">
        <w:rPr>
          <w:rFonts w:cs="Mangal"/>
          <w:b w:val="1"/>
          <w:bCs w:val="1"/>
          <w:u w:val="single"/>
        </w:rPr>
        <w:t>.2025</w:t>
      </w:r>
      <w:r w:rsidRPr="3342A7C2" w:rsidR="006A7FE0">
        <w:rPr>
          <w:rFonts w:cs="Mangal"/>
        </w:rPr>
        <w:t xml:space="preserve">, esitada Riigihangete vaidlustuskomisjonile kirjalik vastus vaidlustuse kohta ning kõik vaidlustuse lahendamiseks vajalikud dokumendid, mis pole kättesaadavad riigihangete registrist. </w:t>
      </w:r>
    </w:p>
    <w:p w:rsidR="0071684F" w:rsidP="005826DD" w:rsidRDefault="005826DD" w14:paraId="708791F1" w14:textId="7C0F68C3">
      <w:pPr>
        <w:widowControl w:val="1"/>
        <w:suppressAutoHyphens w:val="0"/>
        <w:spacing w:line="240" w:lineRule="auto"/>
        <w:ind w:right="-1"/>
      </w:pPr>
    </w:p>
    <w:p w:rsidR="0071684F" w:rsidP="005826DD" w:rsidRDefault="005826DD" w14:paraId="32E868AE" w14:textId="174328CE">
      <w:pPr>
        <w:widowControl w:val="1"/>
        <w:suppressAutoHyphens w:val="0"/>
        <w:spacing w:line="240" w:lineRule="auto"/>
        <w:ind w:right="-1"/>
      </w:pPr>
      <w:r w:rsidR="005826DD">
        <w:rPr/>
        <w:t>Vastus</w:t>
      </w:r>
      <w:r w:rsidR="005826DD">
        <w:rPr/>
        <w:t>es</w:t>
      </w:r>
      <w:r w:rsidR="00BA2CF3">
        <w:rPr/>
        <w:t xml:space="preserve"> p</w:t>
      </w:r>
      <w:r w:rsidR="0071684F">
        <w:rPr/>
        <w:t>alume anda teada, kas taotletakse vaidlustuse läbivaatamist avalikul istungil või kirjalikus menetluses.</w:t>
      </w:r>
    </w:p>
    <w:p w:rsidR="00BA2CF3" w:rsidP="005826DD" w:rsidRDefault="00BA2CF3" w14:paraId="39961D97" w14:textId="77777777">
      <w:pPr>
        <w:pStyle w:val="Vahedeta"/>
        <w:ind w:right="-1"/>
      </w:pPr>
    </w:p>
    <w:p w:rsidRPr="00B35F1B" w:rsidR="0034019C" w:rsidP="005826DD" w:rsidRDefault="0034019C" w14:paraId="4791B40B" w14:textId="4E5AB074">
      <w:pPr>
        <w:pStyle w:val="Vahedeta"/>
        <w:ind w:right="-1"/>
      </w:pPr>
      <w:r w:rsidR="521A6677">
        <w:rPr/>
        <w:t xml:space="preserve">Hanketeatest tulenevalt </w:t>
      </w:r>
      <w:r w:rsidRPr="3342A7C2" w:rsidR="521A6677">
        <w:rPr>
          <w:i w:val="1"/>
          <w:iCs w:val="1"/>
        </w:rPr>
        <w:t>h</w:t>
      </w:r>
      <w:r w:rsidRPr="3342A7C2" w:rsidR="521A6677">
        <w:rPr>
          <w:rFonts w:ascii="Arial" w:hAnsi="Arial" w:eastAsia="Arial" w:cs="Arial"/>
          <w:b w:val="0"/>
          <w:bCs w:val="0"/>
          <w:i w:val="1"/>
          <w:iCs w:val="1"/>
          <w:caps w:val="0"/>
          <w:smallCaps w:val="0"/>
          <w:noProof w:val="0"/>
          <w:color w:val="444444"/>
          <w:sz w:val="22"/>
          <w:szCs w:val="22"/>
          <w:lang w:val="et-EE"/>
        </w:rPr>
        <w:t xml:space="preserve">ankija ei jaga riigihanget osadeks, kuid sõlmib serverite, võrguseadmete ja kettamassiivide ning nende </w:t>
      </w:r>
      <w:r w:rsidRPr="3342A7C2" w:rsidR="521A6677">
        <w:rPr>
          <w:rFonts w:ascii="Arial" w:hAnsi="Arial" w:eastAsia="Arial" w:cs="Arial"/>
          <w:b w:val="0"/>
          <w:bCs w:val="0"/>
          <w:i w:val="1"/>
          <w:iCs w:val="1"/>
          <w:caps w:val="0"/>
          <w:smallCaps w:val="0"/>
          <w:noProof w:val="0"/>
          <w:color w:val="444444"/>
          <w:sz w:val="22"/>
          <w:szCs w:val="22"/>
          <w:lang w:val="et-EE"/>
        </w:rPr>
        <w:t>komponendide</w:t>
      </w:r>
      <w:r w:rsidRPr="3342A7C2" w:rsidR="521A6677">
        <w:rPr>
          <w:rFonts w:ascii="Arial" w:hAnsi="Arial" w:eastAsia="Arial" w:cs="Arial"/>
          <w:b w:val="0"/>
          <w:bCs w:val="0"/>
          <w:i w:val="1"/>
          <w:iCs w:val="1"/>
          <w:caps w:val="0"/>
          <w:smallCaps w:val="0"/>
          <w:noProof w:val="0"/>
          <w:color w:val="444444"/>
          <w:sz w:val="22"/>
          <w:szCs w:val="22"/>
          <w:lang w:val="et-EE"/>
        </w:rPr>
        <w:t xml:space="preserve"> ja tarkvara, litsentside ning tootetoe pikenduste ja nendega seotud teenuste soetamiseks raamlepingu kõikide edukaks tunnistatud ja kõrvaldamata jäetud pakkujatega. Hankija soetab asju minikonkursi alusel vastavalt riigihanke alusdokumentides sätestatud korrale, mis tagab hankija rahaliste vahendite otstarbeka ja säästliku kasutamise. </w:t>
      </w:r>
      <w:r w:rsidRPr="3342A7C2" w:rsidR="3B66BD12">
        <w:rPr>
          <w:rFonts w:ascii="Arial" w:hAnsi="Arial" w:eastAsia="Arial" w:cs="Arial"/>
          <w:b w:val="0"/>
          <w:bCs w:val="0"/>
          <w:i w:val="1"/>
          <w:iCs w:val="1"/>
          <w:caps w:val="0"/>
          <w:smallCaps w:val="0"/>
          <w:noProof w:val="0"/>
          <w:color w:val="444444"/>
          <w:sz w:val="22"/>
          <w:szCs w:val="22"/>
          <w:lang w:val="et-EE"/>
        </w:rPr>
        <w:t>[---]</w:t>
      </w:r>
      <w:r w:rsidRPr="3342A7C2" w:rsidR="521A6677">
        <w:rPr>
          <w:rFonts w:ascii="Arial" w:hAnsi="Arial" w:eastAsia="Arial" w:cs="Arial"/>
          <w:b w:val="0"/>
          <w:bCs w:val="0"/>
          <w:i w:val="1"/>
          <w:iCs w:val="1"/>
          <w:caps w:val="0"/>
          <w:smallCaps w:val="0"/>
          <w:noProof w:val="0"/>
          <w:color w:val="444444"/>
          <w:sz w:val="22"/>
          <w:szCs w:val="22"/>
          <w:lang w:val="et-EE"/>
        </w:rPr>
        <w:t>.</w:t>
      </w:r>
      <w:r w:rsidRPr="3342A7C2" w:rsidR="521A6677">
        <w:rPr>
          <w:rFonts w:ascii="Times New Roman" w:hAnsi="Times New Roman" w:eastAsia="Times New Roman" w:cs="Times New Roman"/>
          <w:noProof w:val="0"/>
          <w:sz w:val="24"/>
          <w:szCs w:val="24"/>
          <w:lang w:val="et-EE"/>
        </w:rPr>
        <w:t xml:space="preserve"> </w:t>
      </w:r>
    </w:p>
    <w:p w:rsidRPr="00B35F1B" w:rsidR="0034019C" w:rsidP="005826DD" w:rsidRDefault="0034019C" w14:paraId="16797ACE" w14:textId="5FD36463">
      <w:pPr>
        <w:pStyle w:val="Vahedeta"/>
        <w:ind w:right="-1"/>
      </w:pPr>
    </w:p>
    <w:p w:rsidRPr="00B35F1B" w:rsidR="0034019C" w:rsidP="005826DD" w:rsidRDefault="0034019C" w14:paraId="612A4D5B" w14:textId="114255C9">
      <w:pPr>
        <w:pStyle w:val="Vahedeta"/>
        <w:ind w:right="-1"/>
      </w:pPr>
      <w:r w:rsidR="7B2A5A51">
        <w:rPr/>
        <w:t xml:space="preserve">Kuna vaidlus on selles, kas Mosaic OÜ pakkumus on vastav ja </w:t>
      </w:r>
      <w:r w:rsidR="3175AF7B">
        <w:rPr/>
        <w:t xml:space="preserve">hankija võib raamlepingute sõlmimise järgselt </w:t>
      </w:r>
      <w:r w:rsidR="3175AF7B">
        <w:rPr/>
        <w:t>minikonkur</w:t>
      </w:r>
      <w:r w:rsidR="76FD8716">
        <w:rPr/>
        <w:t>s</w:t>
      </w:r>
      <w:r w:rsidR="3175AF7B">
        <w:rPr/>
        <w:t>se</w:t>
      </w:r>
      <w:r w:rsidR="3175AF7B">
        <w:rPr/>
        <w:t xml:space="preserve"> läbi viia, siis </w:t>
      </w:r>
      <w:r w:rsidR="0034019C">
        <w:rPr/>
        <w:t>RHS § 194</w:t>
      </w:r>
      <w:r w:rsidR="0034019C">
        <w:rPr/>
        <w:t xml:space="preserve"> </w:t>
      </w:r>
      <w:r w:rsidR="0034019C">
        <w:rPr/>
        <w:t>l</w:t>
      </w:r>
      <w:r w:rsidR="00BA2CF3">
        <w:rPr/>
        <w:t>g</w:t>
      </w:r>
      <w:r w:rsidR="46F1218F">
        <w:rPr/>
        <w:t>-s</w:t>
      </w:r>
      <w:r w:rsidR="0034019C">
        <w:rPr/>
        <w:t xml:space="preserve"> 4 </w:t>
      </w:r>
      <w:r w:rsidR="2268E96F">
        <w:rPr/>
        <w:t xml:space="preserve">tulenevalt </w:t>
      </w:r>
      <w:r w:rsidR="0034019C">
        <w:rPr/>
        <w:t xml:space="preserve">ei ole </w:t>
      </w:r>
      <w:r w:rsidR="00812CEE">
        <w:rPr/>
        <w:t>Riigi Info- ja Kommunikatsioonitehnoloogia</w:t>
      </w:r>
      <w:r w:rsidR="00812CEE">
        <w:rPr/>
        <w:t xml:space="preserve"> </w:t>
      </w:r>
      <w:r w:rsidR="00812CEE">
        <w:rPr/>
        <w:t xml:space="preserve">Keskusel </w:t>
      </w:r>
      <w:r w:rsidRPr="3342A7C2" w:rsidR="0034019C">
        <w:rPr>
          <w:rFonts w:cs="Times New Roman"/>
          <w:noProof/>
          <w:color w:val="000000" w:themeColor="text1" w:themeTint="FF" w:themeShade="FF"/>
        </w:rPr>
        <w:t>õi</w:t>
      </w:r>
      <w:r w:rsidR="0034019C">
        <w:rPr/>
        <w:t>gu</w:t>
      </w:r>
      <w:r w:rsidR="0034019C">
        <w:rPr/>
        <w:t xml:space="preserve">st sõlmida </w:t>
      </w:r>
      <w:r w:rsidR="65DC84AC">
        <w:rPr/>
        <w:t xml:space="preserve">raamlepinguid </w:t>
      </w:r>
      <w:r w:rsidR="0034019C">
        <w:rPr/>
        <w:t xml:space="preserve">käesoleva teate saamisest kuni RHS §-s 201 sätestatud tingimuse saabumiseni. </w:t>
      </w:r>
    </w:p>
    <w:p w:rsidR="00775FF6" w:rsidP="0071684F" w:rsidRDefault="00775FF6" w14:paraId="2EE67CDE" w14:textId="77777777">
      <w:pPr>
        <w:widowControl/>
        <w:suppressAutoHyphens w:val="0"/>
        <w:spacing w:line="240" w:lineRule="auto"/>
      </w:pPr>
    </w:p>
    <w:p w:rsidR="00B42C87" w:rsidP="00A660C5" w:rsidRDefault="00B42C87" w14:paraId="5200644A" w14:textId="77777777">
      <w:pPr>
        <w:pStyle w:val="Vahedeta"/>
        <w:rPr>
          <w:szCs w:val="24"/>
        </w:rPr>
      </w:pPr>
    </w:p>
    <w:p w:rsidRPr="006B4DBF" w:rsidR="00F866D9" w:rsidP="00A660C5" w:rsidRDefault="00F866D9" w14:paraId="315C5875" w14:textId="77777777">
      <w:pPr>
        <w:pStyle w:val="Vahedeta"/>
        <w:rPr>
          <w:szCs w:val="24"/>
        </w:rPr>
      </w:pPr>
    </w:p>
    <w:p w:rsidRPr="006B4DBF" w:rsidR="00D055E7" w:rsidP="00A660C5" w:rsidRDefault="00D055E7" w14:paraId="74145BF2" w14:textId="77777777">
      <w:pPr>
        <w:pStyle w:val="Vahedeta"/>
        <w:rPr>
          <w:szCs w:val="24"/>
        </w:rPr>
      </w:pPr>
      <w:r w:rsidRPr="006B4DBF">
        <w:rPr>
          <w:szCs w:val="24"/>
        </w:rPr>
        <w:t>Lugupidamisega</w:t>
      </w:r>
    </w:p>
    <w:p w:rsidRPr="006B4DBF" w:rsidR="00FF444D" w:rsidP="00A660C5" w:rsidRDefault="00B537E8" w14:paraId="5CC6513B" w14:textId="77777777">
      <w:pPr>
        <w:pStyle w:val="Vahedeta"/>
        <w:rPr>
          <w:szCs w:val="24"/>
        </w:rPr>
      </w:pPr>
      <w:r w:rsidRPr="006B4DBF">
        <w:rPr>
          <w:szCs w:val="24"/>
        </w:rPr>
        <w:t>(allkirjastatud digitaalselt)</w:t>
      </w:r>
    </w:p>
    <w:p w:rsidRPr="006B4DBF" w:rsidR="00D055E7" w:rsidP="00A660C5" w:rsidRDefault="001E07CE" w14:paraId="3F273A12" w14:textId="77777777">
      <w:pPr>
        <w:pStyle w:val="Vahedeta"/>
        <w:rPr>
          <w:szCs w:val="24"/>
        </w:rPr>
      </w:pPr>
      <w:r>
        <w:rPr>
          <w:szCs w:val="24"/>
        </w:rPr>
        <w:t>Ulvi Reimets</w:t>
      </w:r>
    </w:p>
    <w:p w:rsidRPr="006B4DBF" w:rsidR="00D055E7" w:rsidP="00A660C5" w:rsidRDefault="00D055E7" w14:paraId="5EEBA51F" w14:textId="77777777">
      <w:pPr>
        <w:pStyle w:val="Vahedeta"/>
        <w:rPr>
          <w:szCs w:val="24"/>
        </w:rPr>
      </w:pPr>
      <w:r w:rsidRPr="006B4DBF">
        <w:rPr>
          <w:szCs w:val="24"/>
        </w:rPr>
        <w:t>Riigihangete vaidlustuskomisjoni liige</w:t>
      </w:r>
    </w:p>
    <w:p w:rsidRPr="002F373C" w:rsidR="00B42C87" w:rsidP="00A660C5" w:rsidRDefault="00B42C87" w14:paraId="24E1BE32" w14:textId="77777777">
      <w:pPr>
        <w:pStyle w:val="Vahedeta"/>
        <w:rPr>
          <w:szCs w:val="24"/>
        </w:rPr>
      </w:pPr>
    </w:p>
    <w:p w:rsidRPr="002F373C" w:rsidR="00E659DD" w:rsidP="00A660C5" w:rsidRDefault="00546A42" w14:paraId="54955A19" w14:textId="26EE6A82">
      <w:pPr>
        <w:pStyle w:val="Vahedeta"/>
        <w:rPr>
          <w:szCs w:val="24"/>
        </w:rPr>
      </w:pPr>
      <w:r w:rsidR="00546A42">
        <w:rPr/>
        <w:t xml:space="preserve">Lisa: </w:t>
      </w:r>
      <w:r w:rsidR="0034019C">
        <w:rPr/>
        <w:t xml:space="preserve">vaidlustus </w:t>
      </w:r>
      <w:r w:rsidR="00E542A5">
        <w:rPr/>
        <w:t xml:space="preserve">koos </w:t>
      </w:r>
      <w:r w:rsidR="0034019C">
        <w:rPr/>
        <w:t>lisadega</w:t>
      </w:r>
    </w:p>
    <w:p w:rsidR="6EF079C1" w:rsidP="6EF079C1" w:rsidRDefault="6EF079C1" w14:paraId="22028EB4" w14:textId="43915C9D">
      <w:pPr>
        <w:pStyle w:val="Vahedeta"/>
      </w:pPr>
    </w:p>
    <w:p w:rsidR="00033522" w:rsidP="00033522" w:rsidRDefault="0072643B" w14:paraId="5C25FBDD" w14:textId="1301BEF7">
      <w:pPr>
        <w:ind w:left="1418" w:hanging="1418"/>
      </w:pPr>
      <w:r w:rsidRPr="002F373C">
        <w:t>Teadmiseks:</w:t>
      </w:r>
      <w:r w:rsidRPr="002F373C">
        <w:tab/>
      </w:r>
      <w:r w:rsidRPr="002F373C" w:rsidR="00364717">
        <w:t>v</w:t>
      </w:r>
      <w:r w:rsidRPr="002F373C" w:rsidR="00CF2731">
        <w:t>aidlustaja</w:t>
      </w:r>
      <w:r w:rsidRPr="002F373C" w:rsidR="00C0784F">
        <w:t xml:space="preserve"> esindaja</w:t>
      </w:r>
      <w:r w:rsidRPr="002F373C" w:rsidR="002D44C5">
        <w:t>le</w:t>
      </w:r>
      <w:r w:rsidR="0082726F">
        <w:t xml:space="preserve">, </w:t>
      </w:r>
      <w:r w:rsidRPr="007C7D58" w:rsidR="007C7D58">
        <w:t xml:space="preserve">Jaanus </w:t>
      </w:r>
      <w:proofErr w:type="spellStart"/>
      <w:r w:rsidRPr="007C7D58" w:rsidR="007C7D58">
        <w:t>Tehver</w:t>
      </w:r>
      <w:proofErr w:type="spellEnd"/>
      <w:r w:rsidR="007C7D58">
        <w:t xml:space="preserve"> </w:t>
      </w:r>
    </w:p>
    <w:p w:rsidR="007C7D58" w:rsidP="007C7D58" w:rsidRDefault="007C7D58" w14:paraId="7E6E237E" w14:textId="2895B875">
      <w:pPr>
        <w:pStyle w:val="Vahedeta"/>
        <w:ind w:left="709" w:firstLine="709"/>
      </w:pPr>
      <w:hyperlink r:id="R75cc4d3aa1dd4a35">
        <w:r w:rsidRPr="6EF079C1" w:rsidR="007C7D58">
          <w:rPr>
            <w:rStyle w:val="Hperlink"/>
          </w:rPr>
          <w:t>jaanus@tehver.ee</w:t>
        </w:r>
      </w:hyperlink>
    </w:p>
    <w:p w:rsidR="6EF079C1" w:rsidP="6EF079C1" w:rsidRDefault="6EF079C1" w14:paraId="100D96B9" w14:textId="2556E153">
      <w:pPr>
        <w:pStyle w:val="Vahedeta"/>
        <w:rPr>
          <w:rFonts w:cs="Times New Roman"/>
        </w:rPr>
      </w:pPr>
    </w:p>
    <w:p w:rsidR="6EF079C1" w:rsidP="6EF079C1" w:rsidRDefault="6EF079C1" w14:paraId="78FC3948" w14:textId="53C52B22">
      <w:pPr>
        <w:pStyle w:val="Vahedeta"/>
        <w:rPr>
          <w:rFonts w:cs="Times New Roman"/>
        </w:rPr>
      </w:pPr>
    </w:p>
    <w:p w:rsidRPr="00AB3240" w:rsidR="00545963" w:rsidP="002E4E50" w:rsidRDefault="001E07CE" w14:paraId="60B15702" w14:textId="3F56C270">
      <w:pPr>
        <w:pStyle w:val="Vahedeta"/>
        <w:rPr>
          <w:rStyle w:val="Hperlink"/>
          <w:rFonts w:cs="Times New Roman"/>
          <w:color w:val="auto"/>
          <w:szCs w:val="24"/>
          <w:u w:val="none"/>
        </w:rPr>
      </w:pPr>
      <w:r>
        <w:rPr>
          <w:rFonts w:cs="Times New Roman"/>
          <w:szCs w:val="24"/>
        </w:rPr>
        <w:t>Mari-Ann Sinimaa</w:t>
      </w:r>
      <w:r w:rsidR="00B24366">
        <w:rPr>
          <w:rFonts w:cs="Times New Roman"/>
          <w:szCs w:val="24"/>
        </w:rPr>
        <w:t xml:space="preserve">, </w:t>
      </w:r>
      <w:r>
        <w:rPr>
          <w:rFonts w:cs="Times New Roman"/>
          <w:szCs w:val="24"/>
        </w:rPr>
        <w:t xml:space="preserve">611 3713, </w:t>
      </w:r>
      <w:hyperlink w:history="1" r:id="rId17">
        <w:r w:rsidRPr="002D7ED8">
          <w:rPr>
            <w:rStyle w:val="Hperlink"/>
            <w:rFonts w:cs="Times New Roman"/>
            <w:szCs w:val="24"/>
          </w:rPr>
          <w:t>mari-ann.sinimaa@fin.ee</w:t>
        </w:r>
      </w:hyperlink>
    </w:p>
    <w:sectPr w:rsidRPr="00AB3240" w:rsidR="00545963" w:rsidSect="007E6B9C">
      <w:footerReference w:type="default" r:id="rId18"/>
      <w:footerReference w:type="first" r:id="rId19"/>
      <w:pgSz w:w="11906" w:h="16838" w:orient="portrait" w:code="9"/>
      <w:pgMar w:top="907" w:right="1021" w:bottom="1276" w:left="1814" w:header="896" w:footer="6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21B1" w:rsidP="00DF44DF" w:rsidRDefault="002F21B1" w14:paraId="2CD58053" w14:textId="77777777">
      <w:r>
        <w:separator/>
      </w:r>
    </w:p>
  </w:endnote>
  <w:endnote w:type="continuationSeparator" w:id="0">
    <w:p w:rsidR="002F21B1" w:rsidP="00DF44DF" w:rsidRDefault="002F21B1" w14:paraId="0770E5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2EA7" w:rsidR="00AE3DC3" w:rsidP="007056E1" w:rsidRDefault="00B926BA" w14:paraId="3BDCA18F" w14:textId="77777777">
    <w:pPr>
      <w:pStyle w:val="Jalus1"/>
    </w:pPr>
    <w:r>
      <w:fldChar w:fldCharType="begin"/>
    </w:r>
    <w:r w:rsidR="003814DA">
      <w:instrText xml:space="preserve"> PAGE </w:instrText>
    </w:r>
    <w:r>
      <w:fldChar w:fldCharType="separate"/>
    </w:r>
    <w:r w:rsidR="0071684F">
      <w:rPr>
        <w:noProof/>
      </w:rPr>
      <w:t>2</w:t>
    </w:r>
    <w:r>
      <w:rPr>
        <w:noProof/>
      </w:rPr>
      <w:fldChar w:fldCharType="end"/>
    </w:r>
    <w:r w:rsidRPr="00AD2EA7" w:rsidR="00AE3DC3">
      <w:t xml:space="preserve"> (</w:t>
    </w:r>
    <w:r>
      <w:fldChar w:fldCharType="begin"/>
    </w:r>
    <w:r w:rsidR="003814DA">
      <w:instrText xml:space="preserve"> NUMPAGES </w:instrText>
    </w:r>
    <w:r>
      <w:fldChar w:fldCharType="separate"/>
    </w:r>
    <w:r w:rsidR="0065235F">
      <w:rPr>
        <w:noProof/>
      </w:rPr>
      <w:t>1</w:t>
    </w:r>
    <w:r>
      <w:rPr>
        <w:noProof/>
      </w:rPr>
      <w:fldChar w:fldCharType="end"/>
    </w:r>
    <w:r w:rsidRPr="00AD2EA7" w:rsidR="00AE3DC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17B5" w:rsidR="00AE3DC3" w:rsidP="000A17B5" w:rsidRDefault="00541F26" w14:paraId="0E4BF60D" w14:textId="77777777">
    <w:pPr>
      <w:pStyle w:val="Jalus1"/>
    </w:pPr>
    <w:r>
      <w:t>Tartu mnt 85</w:t>
    </w:r>
    <w:r w:rsidRPr="000A17B5" w:rsidR="00AE3DC3">
      <w:t xml:space="preserve"> / </w:t>
    </w:r>
    <w:r w:rsidR="00AE3DC3">
      <w:t>101</w:t>
    </w:r>
    <w:r>
      <w:t>15</w:t>
    </w:r>
    <w:r w:rsidRPr="000A17B5" w:rsidR="00AE3DC3">
      <w:t xml:space="preserve"> Tallinn</w:t>
    </w:r>
    <w:r w:rsidR="00AA6E72">
      <w:t xml:space="preserve"> / 611 3713</w:t>
    </w:r>
    <w:r w:rsidRPr="000A17B5" w:rsidR="00AE3DC3">
      <w:t xml:space="preserve"> / </w:t>
    </w:r>
    <w:r w:rsidR="00AE3DC3">
      <w:t>vako</w:t>
    </w:r>
    <w:r w:rsidRPr="000A17B5" w:rsidR="00AE3DC3">
      <w:t>@</w:t>
    </w:r>
    <w:r w:rsidR="00AE3DC3">
      <w:t xml:space="preserve">fin.ee </w:t>
    </w:r>
  </w:p>
  <w:p w:rsidR="00AE3DC3" w:rsidP="000A17B5" w:rsidRDefault="00AE3DC3" w14:paraId="132B08C6" w14:textId="77777777">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21B1" w:rsidP="00DF44DF" w:rsidRDefault="002F21B1" w14:paraId="359AE744" w14:textId="77777777">
      <w:r>
        <w:separator/>
      </w:r>
    </w:p>
  </w:footnote>
  <w:footnote w:type="continuationSeparator" w:id="0">
    <w:p w:rsidR="002F21B1" w:rsidP="00DF44DF" w:rsidRDefault="002F21B1" w14:paraId="25F227A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F5C76"/>
    <w:multiLevelType w:val="multilevel"/>
    <w:tmpl w:val="B972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56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5F"/>
    <w:rsid w:val="00001E10"/>
    <w:rsid w:val="000026B6"/>
    <w:rsid w:val="00002F7D"/>
    <w:rsid w:val="000058E0"/>
    <w:rsid w:val="00005BCB"/>
    <w:rsid w:val="00006632"/>
    <w:rsid w:val="000114BD"/>
    <w:rsid w:val="000157BF"/>
    <w:rsid w:val="00016703"/>
    <w:rsid w:val="0002092E"/>
    <w:rsid w:val="00021ED2"/>
    <w:rsid w:val="0002385B"/>
    <w:rsid w:val="00024CA7"/>
    <w:rsid w:val="00025129"/>
    <w:rsid w:val="0002525C"/>
    <w:rsid w:val="00025B9D"/>
    <w:rsid w:val="00033522"/>
    <w:rsid w:val="00033EA3"/>
    <w:rsid w:val="00040EDF"/>
    <w:rsid w:val="00045290"/>
    <w:rsid w:val="00046164"/>
    <w:rsid w:val="00050F44"/>
    <w:rsid w:val="00050F6E"/>
    <w:rsid w:val="00051C81"/>
    <w:rsid w:val="00052B89"/>
    <w:rsid w:val="0005385C"/>
    <w:rsid w:val="00053A78"/>
    <w:rsid w:val="0005438E"/>
    <w:rsid w:val="00054691"/>
    <w:rsid w:val="000559B0"/>
    <w:rsid w:val="00055A1D"/>
    <w:rsid w:val="00056FFA"/>
    <w:rsid w:val="00060947"/>
    <w:rsid w:val="000616B3"/>
    <w:rsid w:val="000646A2"/>
    <w:rsid w:val="000656EC"/>
    <w:rsid w:val="00066645"/>
    <w:rsid w:val="000673CE"/>
    <w:rsid w:val="00067ACA"/>
    <w:rsid w:val="0007186E"/>
    <w:rsid w:val="00072715"/>
    <w:rsid w:val="000731A1"/>
    <w:rsid w:val="00073A0E"/>
    <w:rsid w:val="00074B60"/>
    <w:rsid w:val="00080399"/>
    <w:rsid w:val="00080804"/>
    <w:rsid w:val="00081594"/>
    <w:rsid w:val="000826DD"/>
    <w:rsid w:val="00084427"/>
    <w:rsid w:val="00084458"/>
    <w:rsid w:val="00085D37"/>
    <w:rsid w:val="00086747"/>
    <w:rsid w:val="00086DE6"/>
    <w:rsid w:val="0008792B"/>
    <w:rsid w:val="000900E1"/>
    <w:rsid w:val="000911F8"/>
    <w:rsid w:val="000913FC"/>
    <w:rsid w:val="0009209D"/>
    <w:rsid w:val="00092C00"/>
    <w:rsid w:val="00093000"/>
    <w:rsid w:val="00095A73"/>
    <w:rsid w:val="00096E15"/>
    <w:rsid w:val="00097AD3"/>
    <w:rsid w:val="000A01F5"/>
    <w:rsid w:val="000A17B5"/>
    <w:rsid w:val="000A1EDA"/>
    <w:rsid w:val="000A2FC5"/>
    <w:rsid w:val="000A517F"/>
    <w:rsid w:val="000A538E"/>
    <w:rsid w:val="000A56E2"/>
    <w:rsid w:val="000B31FB"/>
    <w:rsid w:val="000C156A"/>
    <w:rsid w:val="000C16B6"/>
    <w:rsid w:val="000C1F5B"/>
    <w:rsid w:val="000C6133"/>
    <w:rsid w:val="000C62A9"/>
    <w:rsid w:val="000C7847"/>
    <w:rsid w:val="000D33FF"/>
    <w:rsid w:val="000D384E"/>
    <w:rsid w:val="000D561F"/>
    <w:rsid w:val="000E082E"/>
    <w:rsid w:val="000E226E"/>
    <w:rsid w:val="000E2447"/>
    <w:rsid w:val="000E39A1"/>
    <w:rsid w:val="000E4821"/>
    <w:rsid w:val="000F08A8"/>
    <w:rsid w:val="000F29F7"/>
    <w:rsid w:val="000F4348"/>
    <w:rsid w:val="000F6840"/>
    <w:rsid w:val="001012FD"/>
    <w:rsid w:val="00101849"/>
    <w:rsid w:val="0011484B"/>
    <w:rsid w:val="001160A5"/>
    <w:rsid w:val="00116874"/>
    <w:rsid w:val="00117F20"/>
    <w:rsid w:val="00121405"/>
    <w:rsid w:val="00122B11"/>
    <w:rsid w:val="00122EA4"/>
    <w:rsid w:val="00123AA9"/>
    <w:rsid w:val="00124999"/>
    <w:rsid w:val="0012533B"/>
    <w:rsid w:val="0012579C"/>
    <w:rsid w:val="00132163"/>
    <w:rsid w:val="00132FA4"/>
    <w:rsid w:val="00134A16"/>
    <w:rsid w:val="0013675D"/>
    <w:rsid w:val="001367B5"/>
    <w:rsid w:val="00136A77"/>
    <w:rsid w:val="00137726"/>
    <w:rsid w:val="00137C96"/>
    <w:rsid w:val="001446C3"/>
    <w:rsid w:val="00145A5A"/>
    <w:rsid w:val="001476DB"/>
    <w:rsid w:val="001512AE"/>
    <w:rsid w:val="0015130A"/>
    <w:rsid w:val="001523BD"/>
    <w:rsid w:val="00153063"/>
    <w:rsid w:val="001530CA"/>
    <w:rsid w:val="00153357"/>
    <w:rsid w:val="001537CE"/>
    <w:rsid w:val="00153B92"/>
    <w:rsid w:val="001549B1"/>
    <w:rsid w:val="00156F04"/>
    <w:rsid w:val="00163532"/>
    <w:rsid w:val="0016457E"/>
    <w:rsid w:val="001667FC"/>
    <w:rsid w:val="00167C61"/>
    <w:rsid w:val="00170BBA"/>
    <w:rsid w:val="00175066"/>
    <w:rsid w:val="0017590A"/>
    <w:rsid w:val="001764D8"/>
    <w:rsid w:val="0017787B"/>
    <w:rsid w:val="001830CE"/>
    <w:rsid w:val="00183248"/>
    <w:rsid w:val="00184B3A"/>
    <w:rsid w:val="001850DB"/>
    <w:rsid w:val="001918CA"/>
    <w:rsid w:val="0019312D"/>
    <w:rsid w:val="0019385D"/>
    <w:rsid w:val="001949D9"/>
    <w:rsid w:val="0019628B"/>
    <w:rsid w:val="00197795"/>
    <w:rsid w:val="00197EC8"/>
    <w:rsid w:val="001A0554"/>
    <w:rsid w:val="001A0600"/>
    <w:rsid w:val="001A16B8"/>
    <w:rsid w:val="001A3C85"/>
    <w:rsid w:val="001A66C7"/>
    <w:rsid w:val="001A7D04"/>
    <w:rsid w:val="001B0A30"/>
    <w:rsid w:val="001B3776"/>
    <w:rsid w:val="001C5BCF"/>
    <w:rsid w:val="001C67D2"/>
    <w:rsid w:val="001D07A0"/>
    <w:rsid w:val="001D09ED"/>
    <w:rsid w:val="001D0C57"/>
    <w:rsid w:val="001D1123"/>
    <w:rsid w:val="001D1D45"/>
    <w:rsid w:val="001D2258"/>
    <w:rsid w:val="001D4CFB"/>
    <w:rsid w:val="001D6C72"/>
    <w:rsid w:val="001E07CE"/>
    <w:rsid w:val="001E139B"/>
    <w:rsid w:val="001E1E91"/>
    <w:rsid w:val="001E5A5E"/>
    <w:rsid w:val="001E5C74"/>
    <w:rsid w:val="001E75FF"/>
    <w:rsid w:val="001E7A9A"/>
    <w:rsid w:val="001E7C4A"/>
    <w:rsid w:val="001F1C39"/>
    <w:rsid w:val="001F2AF7"/>
    <w:rsid w:val="001F3A20"/>
    <w:rsid w:val="001F7E05"/>
    <w:rsid w:val="002008A2"/>
    <w:rsid w:val="00201D24"/>
    <w:rsid w:val="002028D7"/>
    <w:rsid w:val="002038D4"/>
    <w:rsid w:val="00203A78"/>
    <w:rsid w:val="002065C7"/>
    <w:rsid w:val="00206C25"/>
    <w:rsid w:val="00212932"/>
    <w:rsid w:val="0021422A"/>
    <w:rsid w:val="00215A0B"/>
    <w:rsid w:val="00220C9B"/>
    <w:rsid w:val="002226B2"/>
    <w:rsid w:val="00222C53"/>
    <w:rsid w:val="002238B4"/>
    <w:rsid w:val="00225654"/>
    <w:rsid w:val="0022637B"/>
    <w:rsid w:val="00226970"/>
    <w:rsid w:val="00226A6C"/>
    <w:rsid w:val="00233323"/>
    <w:rsid w:val="002418F9"/>
    <w:rsid w:val="00241C73"/>
    <w:rsid w:val="00245ABD"/>
    <w:rsid w:val="00246B4A"/>
    <w:rsid w:val="00247A10"/>
    <w:rsid w:val="0025004B"/>
    <w:rsid w:val="00253CD1"/>
    <w:rsid w:val="00256156"/>
    <w:rsid w:val="0026003A"/>
    <w:rsid w:val="002601E8"/>
    <w:rsid w:val="00260D89"/>
    <w:rsid w:val="00261C91"/>
    <w:rsid w:val="00262D71"/>
    <w:rsid w:val="00263183"/>
    <w:rsid w:val="00263E21"/>
    <w:rsid w:val="002641CB"/>
    <w:rsid w:val="00267BCB"/>
    <w:rsid w:val="002708C5"/>
    <w:rsid w:val="0027206F"/>
    <w:rsid w:val="0027390D"/>
    <w:rsid w:val="00273B9D"/>
    <w:rsid w:val="00273D73"/>
    <w:rsid w:val="00275894"/>
    <w:rsid w:val="002768E7"/>
    <w:rsid w:val="002769FD"/>
    <w:rsid w:val="0028143C"/>
    <w:rsid w:val="00281710"/>
    <w:rsid w:val="00283010"/>
    <w:rsid w:val="002835BB"/>
    <w:rsid w:val="00285749"/>
    <w:rsid w:val="00286410"/>
    <w:rsid w:val="00286BEB"/>
    <w:rsid w:val="00290DD1"/>
    <w:rsid w:val="00291085"/>
    <w:rsid w:val="00293449"/>
    <w:rsid w:val="00293994"/>
    <w:rsid w:val="002A4266"/>
    <w:rsid w:val="002A7ABE"/>
    <w:rsid w:val="002B1BC6"/>
    <w:rsid w:val="002B46B1"/>
    <w:rsid w:val="002B6C88"/>
    <w:rsid w:val="002B753A"/>
    <w:rsid w:val="002C220A"/>
    <w:rsid w:val="002D44C5"/>
    <w:rsid w:val="002D4C82"/>
    <w:rsid w:val="002D517A"/>
    <w:rsid w:val="002D5B33"/>
    <w:rsid w:val="002D63BF"/>
    <w:rsid w:val="002D67D3"/>
    <w:rsid w:val="002D6DBF"/>
    <w:rsid w:val="002E0C27"/>
    <w:rsid w:val="002E2AAA"/>
    <w:rsid w:val="002E35C8"/>
    <w:rsid w:val="002E39E6"/>
    <w:rsid w:val="002E4A54"/>
    <w:rsid w:val="002E4E50"/>
    <w:rsid w:val="002E6BF5"/>
    <w:rsid w:val="002F0049"/>
    <w:rsid w:val="002F00A4"/>
    <w:rsid w:val="002F1F08"/>
    <w:rsid w:val="002F21B1"/>
    <w:rsid w:val="002F23FE"/>
    <w:rsid w:val="002F254F"/>
    <w:rsid w:val="002F373C"/>
    <w:rsid w:val="002F3FC1"/>
    <w:rsid w:val="002F74F5"/>
    <w:rsid w:val="002F7556"/>
    <w:rsid w:val="002F7586"/>
    <w:rsid w:val="002F7E82"/>
    <w:rsid w:val="00300137"/>
    <w:rsid w:val="0030102B"/>
    <w:rsid w:val="00301763"/>
    <w:rsid w:val="0030408A"/>
    <w:rsid w:val="00306D73"/>
    <w:rsid w:val="0031082B"/>
    <w:rsid w:val="00313FA7"/>
    <w:rsid w:val="00314D2E"/>
    <w:rsid w:val="003170EF"/>
    <w:rsid w:val="003248A2"/>
    <w:rsid w:val="003259AF"/>
    <w:rsid w:val="00326F30"/>
    <w:rsid w:val="00327CFB"/>
    <w:rsid w:val="00330606"/>
    <w:rsid w:val="00331ED6"/>
    <w:rsid w:val="00332D00"/>
    <w:rsid w:val="003331FE"/>
    <w:rsid w:val="003346B5"/>
    <w:rsid w:val="003356A7"/>
    <w:rsid w:val="003356EB"/>
    <w:rsid w:val="00335E2A"/>
    <w:rsid w:val="003369D9"/>
    <w:rsid w:val="0034019C"/>
    <w:rsid w:val="00343100"/>
    <w:rsid w:val="00343527"/>
    <w:rsid w:val="0034455F"/>
    <w:rsid w:val="00344925"/>
    <w:rsid w:val="00345ACC"/>
    <w:rsid w:val="0034719C"/>
    <w:rsid w:val="00350317"/>
    <w:rsid w:val="0035246F"/>
    <w:rsid w:val="00353877"/>
    <w:rsid w:val="00354059"/>
    <w:rsid w:val="00355855"/>
    <w:rsid w:val="003560A7"/>
    <w:rsid w:val="00356CEA"/>
    <w:rsid w:val="003574F3"/>
    <w:rsid w:val="00363319"/>
    <w:rsid w:val="00364717"/>
    <w:rsid w:val="003669D6"/>
    <w:rsid w:val="00366BB4"/>
    <w:rsid w:val="003674F9"/>
    <w:rsid w:val="0037150B"/>
    <w:rsid w:val="00372A68"/>
    <w:rsid w:val="00373E1A"/>
    <w:rsid w:val="00375F02"/>
    <w:rsid w:val="003773FA"/>
    <w:rsid w:val="003814DA"/>
    <w:rsid w:val="00381D13"/>
    <w:rsid w:val="00385AEF"/>
    <w:rsid w:val="00386C03"/>
    <w:rsid w:val="00394DCB"/>
    <w:rsid w:val="00394FED"/>
    <w:rsid w:val="00395C67"/>
    <w:rsid w:val="0039609C"/>
    <w:rsid w:val="00397A3C"/>
    <w:rsid w:val="00397D2C"/>
    <w:rsid w:val="00397FF0"/>
    <w:rsid w:val="003A6CC2"/>
    <w:rsid w:val="003B2A9C"/>
    <w:rsid w:val="003B4EF1"/>
    <w:rsid w:val="003B58A8"/>
    <w:rsid w:val="003B6F85"/>
    <w:rsid w:val="003B7C7E"/>
    <w:rsid w:val="003C0AB6"/>
    <w:rsid w:val="003C2298"/>
    <w:rsid w:val="003C36D1"/>
    <w:rsid w:val="003C4BE9"/>
    <w:rsid w:val="003D2965"/>
    <w:rsid w:val="003D2AA2"/>
    <w:rsid w:val="003D4465"/>
    <w:rsid w:val="003D446A"/>
    <w:rsid w:val="003D53DF"/>
    <w:rsid w:val="003D5957"/>
    <w:rsid w:val="003D6EF6"/>
    <w:rsid w:val="003D778B"/>
    <w:rsid w:val="003E2959"/>
    <w:rsid w:val="003E3241"/>
    <w:rsid w:val="003E3FA5"/>
    <w:rsid w:val="003E67E5"/>
    <w:rsid w:val="003E7FAC"/>
    <w:rsid w:val="003F2648"/>
    <w:rsid w:val="003F2F48"/>
    <w:rsid w:val="003F4596"/>
    <w:rsid w:val="003F4A0C"/>
    <w:rsid w:val="003F54C2"/>
    <w:rsid w:val="003F61C9"/>
    <w:rsid w:val="00402A21"/>
    <w:rsid w:val="00402B8D"/>
    <w:rsid w:val="00402C09"/>
    <w:rsid w:val="00404795"/>
    <w:rsid w:val="0041164B"/>
    <w:rsid w:val="0041221F"/>
    <w:rsid w:val="004123FF"/>
    <w:rsid w:val="00412E90"/>
    <w:rsid w:val="0041371D"/>
    <w:rsid w:val="00414E09"/>
    <w:rsid w:val="00417C57"/>
    <w:rsid w:val="00421A50"/>
    <w:rsid w:val="00422101"/>
    <w:rsid w:val="00422A9A"/>
    <w:rsid w:val="004231F5"/>
    <w:rsid w:val="00424ECA"/>
    <w:rsid w:val="00430524"/>
    <w:rsid w:val="0043110B"/>
    <w:rsid w:val="00432E79"/>
    <w:rsid w:val="00433480"/>
    <w:rsid w:val="00435A13"/>
    <w:rsid w:val="00437C5B"/>
    <w:rsid w:val="0044084D"/>
    <w:rsid w:val="00441DB0"/>
    <w:rsid w:val="0044203D"/>
    <w:rsid w:val="004422FD"/>
    <w:rsid w:val="00443EAF"/>
    <w:rsid w:val="00444647"/>
    <w:rsid w:val="00445980"/>
    <w:rsid w:val="00447382"/>
    <w:rsid w:val="00450226"/>
    <w:rsid w:val="00453486"/>
    <w:rsid w:val="00454637"/>
    <w:rsid w:val="00454DAF"/>
    <w:rsid w:val="00456EE5"/>
    <w:rsid w:val="00457D82"/>
    <w:rsid w:val="0046363F"/>
    <w:rsid w:val="00464A4A"/>
    <w:rsid w:val="00465BC5"/>
    <w:rsid w:val="004700ED"/>
    <w:rsid w:val="00470F7B"/>
    <w:rsid w:val="004714AB"/>
    <w:rsid w:val="00471906"/>
    <w:rsid w:val="0047381B"/>
    <w:rsid w:val="00474CDF"/>
    <w:rsid w:val="00476A4B"/>
    <w:rsid w:val="004806D1"/>
    <w:rsid w:val="00480FC5"/>
    <w:rsid w:val="00482EEF"/>
    <w:rsid w:val="00486272"/>
    <w:rsid w:val="004919DF"/>
    <w:rsid w:val="0049551F"/>
    <w:rsid w:val="00496245"/>
    <w:rsid w:val="00496317"/>
    <w:rsid w:val="004A32DA"/>
    <w:rsid w:val="004A5829"/>
    <w:rsid w:val="004A65E1"/>
    <w:rsid w:val="004A6B5B"/>
    <w:rsid w:val="004B08D4"/>
    <w:rsid w:val="004B2075"/>
    <w:rsid w:val="004B2880"/>
    <w:rsid w:val="004B3A4E"/>
    <w:rsid w:val="004B5952"/>
    <w:rsid w:val="004B6362"/>
    <w:rsid w:val="004B7757"/>
    <w:rsid w:val="004C02DE"/>
    <w:rsid w:val="004C0DE6"/>
    <w:rsid w:val="004C1391"/>
    <w:rsid w:val="004C1E32"/>
    <w:rsid w:val="004C2B7F"/>
    <w:rsid w:val="004C3056"/>
    <w:rsid w:val="004C57C5"/>
    <w:rsid w:val="004D21AA"/>
    <w:rsid w:val="004D2D0E"/>
    <w:rsid w:val="004D44F2"/>
    <w:rsid w:val="004D5701"/>
    <w:rsid w:val="004D5806"/>
    <w:rsid w:val="004D72A8"/>
    <w:rsid w:val="004D7B88"/>
    <w:rsid w:val="004E322A"/>
    <w:rsid w:val="004E3E00"/>
    <w:rsid w:val="004E5732"/>
    <w:rsid w:val="004E5A65"/>
    <w:rsid w:val="004E7F63"/>
    <w:rsid w:val="004F181B"/>
    <w:rsid w:val="004F3EBE"/>
    <w:rsid w:val="004F43F2"/>
    <w:rsid w:val="004F639B"/>
    <w:rsid w:val="004F694B"/>
    <w:rsid w:val="004F7775"/>
    <w:rsid w:val="005007CF"/>
    <w:rsid w:val="00501B0B"/>
    <w:rsid w:val="00501FDC"/>
    <w:rsid w:val="00504240"/>
    <w:rsid w:val="005118FE"/>
    <w:rsid w:val="00511900"/>
    <w:rsid w:val="00515402"/>
    <w:rsid w:val="00517143"/>
    <w:rsid w:val="00520C94"/>
    <w:rsid w:val="0052181B"/>
    <w:rsid w:val="00522F25"/>
    <w:rsid w:val="00530F52"/>
    <w:rsid w:val="00535D04"/>
    <w:rsid w:val="00536FC8"/>
    <w:rsid w:val="005379F5"/>
    <w:rsid w:val="00540FA8"/>
    <w:rsid w:val="00541F26"/>
    <w:rsid w:val="005421E1"/>
    <w:rsid w:val="00542889"/>
    <w:rsid w:val="00542C33"/>
    <w:rsid w:val="00544674"/>
    <w:rsid w:val="00545267"/>
    <w:rsid w:val="00545963"/>
    <w:rsid w:val="00546204"/>
    <w:rsid w:val="00546A42"/>
    <w:rsid w:val="0054782B"/>
    <w:rsid w:val="0054784F"/>
    <w:rsid w:val="00547CEE"/>
    <w:rsid w:val="00551912"/>
    <w:rsid w:val="00551E24"/>
    <w:rsid w:val="005520DF"/>
    <w:rsid w:val="00555A23"/>
    <w:rsid w:val="00555D0E"/>
    <w:rsid w:val="00557534"/>
    <w:rsid w:val="00557CFA"/>
    <w:rsid w:val="00560A92"/>
    <w:rsid w:val="00562FBD"/>
    <w:rsid w:val="00564569"/>
    <w:rsid w:val="00565004"/>
    <w:rsid w:val="00570A98"/>
    <w:rsid w:val="00571B17"/>
    <w:rsid w:val="00573558"/>
    <w:rsid w:val="00574E43"/>
    <w:rsid w:val="00575192"/>
    <w:rsid w:val="00575D0D"/>
    <w:rsid w:val="00577105"/>
    <w:rsid w:val="005773C4"/>
    <w:rsid w:val="005801FC"/>
    <w:rsid w:val="00580725"/>
    <w:rsid w:val="005826DD"/>
    <w:rsid w:val="00583AB8"/>
    <w:rsid w:val="005853A6"/>
    <w:rsid w:val="00585749"/>
    <w:rsid w:val="00585AA0"/>
    <w:rsid w:val="0058619A"/>
    <w:rsid w:val="005862E0"/>
    <w:rsid w:val="00586589"/>
    <w:rsid w:val="00587557"/>
    <w:rsid w:val="00587F52"/>
    <w:rsid w:val="00590F9E"/>
    <w:rsid w:val="005924A4"/>
    <w:rsid w:val="00593B10"/>
    <w:rsid w:val="005A3F73"/>
    <w:rsid w:val="005A518D"/>
    <w:rsid w:val="005A5B4E"/>
    <w:rsid w:val="005A768E"/>
    <w:rsid w:val="005B063D"/>
    <w:rsid w:val="005B0DD9"/>
    <w:rsid w:val="005B3AA0"/>
    <w:rsid w:val="005B4CEC"/>
    <w:rsid w:val="005B5CE1"/>
    <w:rsid w:val="005C2609"/>
    <w:rsid w:val="005C4407"/>
    <w:rsid w:val="005C60C5"/>
    <w:rsid w:val="005C636F"/>
    <w:rsid w:val="005D01CA"/>
    <w:rsid w:val="005D0441"/>
    <w:rsid w:val="005D1382"/>
    <w:rsid w:val="005D29AD"/>
    <w:rsid w:val="005D2DD3"/>
    <w:rsid w:val="005D52CD"/>
    <w:rsid w:val="005E05B5"/>
    <w:rsid w:val="005E3337"/>
    <w:rsid w:val="005E3AED"/>
    <w:rsid w:val="005E4435"/>
    <w:rsid w:val="005E45BB"/>
    <w:rsid w:val="005E48D6"/>
    <w:rsid w:val="005E5490"/>
    <w:rsid w:val="005E7F8B"/>
    <w:rsid w:val="005F2D44"/>
    <w:rsid w:val="005F3068"/>
    <w:rsid w:val="005F3EFF"/>
    <w:rsid w:val="005F66AD"/>
    <w:rsid w:val="005F682D"/>
    <w:rsid w:val="005F6D7F"/>
    <w:rsid w:val="005F6FFE"/>
    <w:rsid w:val="005F77BA"/>
    <w:rsid w:val="00601CBE"/>
    <w:rsid w:val="00602834"/>
    <w:rsid w:val="00603A22"/>
    <w:rsid w:val="00603E50"/>
    <w:rsid w:val="00605FFA"/>
    <w:rsid w:val="006103FE"/>
    <w:rsid w:val="00610782"/>
    <w:rsid w:val="006150DB"/>
    <w:rsid w:val="00615280"/>
    <w:rsid w:val="00615F0D"/>
    <w:rsid w:val="00616F60"/>
    <w:rsid w:val="00620B55"/>
    <w:rsid w:val="0062231A"/>
    <w:rsid w:val="00624E87"/>
    <w:rsid w:val="00625755"/>
    <w:rsid w:val="006264C9"/>
    <w:rsid w:val="00627CCA"/>
    <w:rsid w:val="006318BB"/>
    <w:rsid w:val="006325F3"/>
    <w:rsid w:val="00632DEB"/>
    <w:rsid w:val="00632E02"/>
    <w:rsid w:val="00633297"/>
    <w:rsid w:val="0063433A"/>
    <w:rsid w:val="0063498C"/>
    <w:rsid w:val="00643446"/>
    <w:rsid w:val="00645983"/>
    <w:rsid w:val="0065235F"/>
    <w:rsid w:val="00654964"/>
    <w:rsid w:val="00656352"/>
    <w:rsid w:val="006571EA"/>
    <w:rsid w:val="00657A0E"/>
    <w:rsid w:val="00660132"/>
    <w:rsid w:val="00661C43"/>
    <w:rsid w:val="00663B52"/>
    <w:rsid w:val="00670DD1"/>
    <w:rsid w:val="0067277A"/>
    <w:rsid w:val="00672938"/>
    <w:rsid w:val="00676D26"/>
    <w:rsid w:val="006772A8"/>
    <w:rsid w:val="00680609"/>
    <w:rsid w:val="006807A4"/>
    <w:rsid w:val="00681B4D"/>
    <w:rsid w:val="00682AC4"/>
    <w:rsid w:val="00683BEC"/>
    <w:rsid w:val="00690899"/>
    <w:rsid w:val="00691B3D"/>
    <w:rsid w:val="00695F3A"/>
    <w:rsid w:val="006A01AC"/>
    <w:rsid w:val="006A2D77"/>
    <w:rsid w:val="006A2ECB"/>
    <w:rsid w:val="006A4D6B"/>
    <w:rsid w:val="006A7F63"/>
    <w:rsid w:val="006A7FE0"/>
    <w:rsid w:val="006B36B5"/>
    <w:rsid w:val="006B468E"/>
    <w:rsid w:val="006B4DBF"/>
    <w:rsid w:val="006B5DFB"/>
    <w:rsid w:val="006B6A55"/>
    <w:rsid w:val="006C01C9"/>
    <w:rsid w:val="006C38D0"/>
    <w:rsid w:val="006C438E"/>
    <w:rsid w:val="006D0B45"/>
    <w:rsid w:val="006D1A86"/>
    <w:rsid w:val="006D20B2"/>
    <w:rsid w:val="006E0E88"/>
    <w:rsid w:val="006E10D5"/>
    <w:rsid w:val="006E16BD"/>
    <w:rsid w:val="006E1A68"/>
    <w:rsid w:val="006E3369"/>
    <w:rsid w:val="006E3838"/>
    <w:rsid w:val="006E4ED4"/>
    <w:rsid w:val="006E7A1A"/>
    <w:rsid w:val="006E7CC1"/>
    <w:rsid w:val="006F26C2"/>
    <w:rsid w:val="006F2AE2"/>
    <w:rsid w:val="006F390B"/>
    <w:rsid w:val="006F3BB9"/>
    <w:rsid w:val="006F5A1C"/>
    <w:rsid w:val="006F6E1E"/>
    <w:rsid w:val="006F72D7"/>
    <w:rsid w:val="00700DAE"/>
    <w:rsid w:val="007014A3"/>
    <w:rsid w:val="007027AA"/>
    <w:rsid w:val="007047A8"/>
    <w:rsid w:val="007056E1"/>
    <w:rsid w:val="007065BF"/>
    <w:rsid w:val="00712383"/>
    <w:rsid w:val="00713327"/>
    <w:rsid w:val="00713357"/>
    <w:rsid w:val="0071684F"/>
    <w:rsid w:val="00717253"/>
    <w:rsid w:val="007212DC"/>
    <w:rsid w:val="0072356B"/>
    <w:rsid w:val="0072643B"/>
    <w:rsid w:val="00726877"/>
    <w:rsid w:val="00732045"/>
    <w:rsid w:val="007322C7"/>
    <w:rsid w:val="007322CD"/>
    <w:rsid w:val="00732529"/>
    <w:rsid w:val="00732C6E"/>
    <w:rsid w:val="0073364F"/>
    <w:rsid w:val="007355A9"/>
    <w:rsid w:val="00741F43"/>
    <w:rsid w:val="00744FE4"/>
    <w:rsid w:val="00745F6D"/>
    <w:rsid w:val="00746B1B"/>
    <w:rsid w:val="0075097D"/>
    <w:rsid w:val="00750A9C"/>
    <w:rsid w:val="00752E60"/>
    <w:rsid w:val="00752F28"/>
    <w:rsid w:val="0075309C"/>
    <w:rsid w:val="00753D56"/>
    <w:rsid w:val="00754E19"/>
    <w:rsid w:val="0075695A"/>
    <w:rsid w:val="00761340"/>
    <w:rsid w:val="00761A96"/>
    <w:rsid w:val="0076403A"/>
    <w:rsid w:val="007665BB"/>
    <w:rsid w:val="00766D68"/>
    <w:rsid w:val="00771165"/>
    <w:rsid w:val="00773800"/>
    <w:rsid w:val="00774EA2"/>
    <w:rsid w:val="00775FF6"/>
    <w:rsid w:val="0077621B"/>
    <w:rsid w:val="00780E86"/>
    <w:rsid w:val="00781DD5"/>
    <w:rsid w:val="00781E6C"/>
    <w:rsid w:val="00782404"/>
    <w:rsid w:val="00785C4C"/>
    <w:rsid w:val="00786EE2"/>
    <w:rsid w:val="0078768B"/>
    <w:rsid w:val="007A1DE8"/>
    <w:rsid w:val="007A230C"/>
    <w:rsid w:val="007A2E57"/>
    <w:rsid w:val="007A497C"/>
    <w:rsid w:val="007A4F34"/>
    <w:rsid w:val="007A566F"/>
    <w:rsid w:val="007A56A4"/>
    <w:rsid w:val="007A6748"/>
    <w:rsid w:val="007A6CD7"/>
    <w:rsid w:val="007A752B"/>
    <w:rsid w:val="007A7E69"/>
    <w:rsid w:val="007B0EEF"/>
    <w:rsid w:val="007B14BE"/>
    <w:rsid w:val="007B194D"/>
    <w:rsid w:val="007B3E0C"/>
    <w:rsid w:val="007B581D"/>
    <w:rsid w:val="007B6589"/>
    <w:rsid w:val="007B6EF1"/>
    <w:rsid w:val="007C0C49"/>
    <w:rsid w:val="007C2752"/>
    <w:rsid w:val="007C4E6E"/>
    <w:rsid w:val="007C696C"/>
    <w:rsid w:val="007C7D58"/>
    <w:rsid w:val="007D086A"/>
    <w:rsid w:val="007D12B5"/>
    <w:rsid w:val="007D2395"/>
    <w:rsid w:val="007D54FC"/>
    <w:rsid w:val="007D58D6"/>
    <w:rsid w:val="007D7C10"/>
    <w:rsid w:val="007E17E6"/>
    <w:rsid w:val="007E28E7"/>
    <w:rsid w:val="007E536E"/>
    <w:rsid w:val="007E5E2F"/>
    <w:rsid w:val="007E6B9C"/>
    <w:rsid w:val="007E7578"/>
    <w:rsid w:val="007F004C"/>
    <w:rsid w:val="007F3BAA"/>
    <w:rsid w:val="007F6934"/>
    <w:rsid w:val="007F7280"/>
    <w:rsid w:val="007F7CE8"/>
    <w:rsid w:val="0080042F"/>
    <w:rsid w:val="00801246"/>
    <w:rsid w:val="008016F1"/>
    <w:rsid w:val="00803908"/>
    <w:rsid w:val="00803AC3"/>
    <w:rsid w:val="008055A2"/>
    <w:rsid w:val="0080669D"/>
    <w:rsid w:val="00806CD1"/>
    <w:rsid w:val="00807A81"/>
    <w:rsid w:val="00811321"/>
    <w:rsid w:val="008116B8"/>
    <w:rsid w:val="00811F1A"/>
    <w:rsid w:val="00812CEE"/>
    <w:rsid w:val="00817085"/>
    <w:rsid w:val="00824531"/>
    <w:rsid w:val="00825D18"/>
    <w:rsid w:val="00826E15"/>
    <w:rsid w:val="0082726F"/>
    <w:rsid w:val="00827BCE"/>
    <w:rsid w:val="008328B9"/>
    <w:rsid w:val="00832AA8"/>
    <w:rsid w:val="00833FD9"/>
    <w:rsid w:val="00835858"/>
    <w:rsid w:val="00837412"/>
    <w:rsid w:val="00837E62"/>
    <w:rsid w:val="00837E88"/>
    <w:rsid w:val="008414CE"/>
    <w:rsid w:val="00841936"/>
    <w:rsid w:val="008432B4"/>
    <w:rsid w:val="00843CCE"/>
    <w:rsid w:val="00843F9F"/>
    <w:rsid w:val="008445E8"/>
    <w:rsid w:val="008477CA"/>
    <w:rsid w:val="00851830"/>
    <w:rsid w:val="00852EEA"/>
    <w:rsid w:val="00856E81"/>
    <w:rsid w:val="00857226"/>
    <w:rsid w:val="0085729F"/>
    <w:rsid w:val="0085768F"/>
    <w:rsid w:val="0086239B"/>
    <w:rsid w:val="0086259E"/>
    <w:rsid w:val="00866C17"/>
    <w:rsid w:val="00873BBB"/>
    <w:rsid w:val="00877762"/>
    <w:rsid w:val="00887DF8"/>
    <w:rsid w:val="008901E2"/>
    <w:rsid w:val="008919F2"/>
    <w:rsid w:val="00892AF2"/>
    <w:rsid w:val="00893EE3"/>
    <w:rsid w:val="00895496"/>
    <w:rsid w:val="0089720E"/>
    <w:rsid w:val="00897888"/>
    <w:rsid w:val="00897CD8"/>
    <w:rsid w:val="008A023D"/>
    <w:rsid w:val="008A07C1"/>
    <w:rsid w:val="008A1A8E"/>
    <w:rsid w:val="008A5F0A"/>
    <w:rsid w:val="008A6038"/>
    <w:rsid w:val="008A609E"/>
    <w:rsid w:val="008A6F78"/>
    <w:rsid w:val="008A7013"/>
    <w:rsid w:val="008B041F"/>
    <w:rsid w:val="008B1F29"/>
    <w:rsid w:val="008B2D17"/>
    <w:rsid w:val="008B547E"/>
    <w:rsid w:val="008B5522"/>
    <w:rsid w:val="008B5681"/>
    <w:rsid w:val="008B5BEA"/>
    <w:rsid w:val="008B667F"/>
    <w:rsid w:val="008B718D"/>
    <w:rsid w:val="008C1D5B"/>
    <w:rsid w:val="008C3F52"/>
    <w:rsid w:val="008C48BC"/>
    <w:rsid w:val="008C6018"/>
    <w:rsid w:val="008C75A4"/>
    <w:rsid w:val="008D4634"/>
    <w:rsid w:val="008D6512"/>
    <w:rsid w:val="008E1097"/>
    <w:rsid w:val="008E5B14"/>
    <w:rsid w:val="008E5D61"/>
    <w:rsid w:val="008E5F39"/>
    <w:rsid w:val="008F0B50"/>
    <w:rsid w:val="008F2795"/>
    <w:rsid w:val="008F3681"/>
    <w:rsid w:val="008F474D"/>
    <w:rsid w:val="008F4842"/>
    <w:rsid w:val="00900842"/>
    <w:rsid w:val="00900A75"/>
    <w:rsid w:val="0090410E"/>
    <w:rsid w:val="00904C64"/>
    <w:rsid w:val="00904E45"/>
    <w:rsid w:val="009063E6"/>
    <w:rsid w:val="009067D2"/>
    <w:rsid w:val="00906CB2"/>
    <w:rsid w:val="0091011E"/>
    <w:rsid w:val="00912A9C"/>
    <w:rsid w:val="00913FD5"/>
    <w:rsid w:val="0091786B"/>
    <w:rsid w:val="00917DF7"/>
    <w:rsid w:val="00920693"/>
    <w:rsid w:val="00921E36"/>
    <w:rsid w:val="00922770"/>
    <w:rsid w:val="00923EF2"/>
    <w:rsid w:val="009242D3"/>
    <w:rsid w:val="00924388"/>
    <w:rsid w:val="00926239"/>
    <w:rsid w:val="00926AD5"/>
    <w:rsid w:val="00932645"/>
    <w:rsid w:val="00933B6E"/>
    <w:rsid w:val="00936E81"/>
    <w:rsid w:val="009370A4"/>
    <w:rsid w:val="009401CC"/>
    <w:rsid w:val="0094054F"/>
    <w:rsid w:val="009428C0"/>
    <w:rsid w:val="00942CE9"/>
    <w:rsid w:val="00943834"/>
    <w:rsid w:val="009456B9"/>
    <w:rsid w:val="00946F88"/>
    <w:rsid w:val="00947339"/>
    <w:rsid w:val="00952DAC"/>
    <w:rsid w:val="009548DC"/>
    <w:rsid w:val="00955375"/>
    <w:rsid w:val="00955E40"/>
    <w:rsid w:val="00956A1B"/>
    <w:rsid w:val="009608CD"/>
    <w:rsid w:val="009618BB"/>
    <w:rsid w:val="00964898"/>
    <w:rsid w:val="00970B19"/>
    <w:rsid w:val="00970E49"/>
    <w:rsid w:val="00972754"/>
    <w:rsid w:val="00974583"/>
    <w:rsid w:val="00974BC6"/>
    <w:rsid w:val="00975440"/>
    <w:rsid w:val="0097649F"/>
    <w:rsid w:val="00980AED"/>
    <w:rsid w:val="00983048"/>
    <w:rsid w:val="00984797"/>
    <w:rsid w:val="00984BE2"/>
    <w:rsid w:val="00987714"/>
    <w:rsid w:val="00990E91"/>
    <w:rsid w:val="009926D9"/>
    <w:rsid w:val="00994124"/>
    <w:rsid w:val="00994D2F"/>
    <w:rsid w:val="00995610"/>
    <w:rsid w:val="009965F2"/>
    <w:rsid w:val="00996741"/>
    <w:rsid w:val="009A0101"/>
    <w:rsid w:val="009A1B16"/>
    <w:rsid w:val="009A29DA"/>
    <w:rsid w:val="009A32DA"/>
    <w:rsid w:val="009A4F75"/>
    <w:rsid w:val="009A670F"/>
    <w:rsid w:val="009B145F"/>
    <w:rsid w:val="009B3BFA"/>
    <w:rsid w:val="009D00FF"/>
    <w:rsid w:val="009D1810"/>
    <w:rsid w:val="009D38E2"/>
    <w:rsid w:val="009D618F"/>
    <w:rsid w:val="009D7F12"/>
    <w:rsid w:val="009E02C2"/>
    <w:rsid w:val="009E273D"/>
    <w:rsid w:val="009E3028"/>
    <w:rsid w:val="009E505B"/>
    <w:rsid w:val="009E7F4A"/>
    <w:rsid w:val="009F05C7"/>
    <w:rsid w:val="009F123C"/>
    <w:rsid w:val="009F46CD"/>
    <w:rsid w:val="009F6D2C"/>
    <w:rsid w:val="00A06B76"/>
    <w:rsid w:val="00A07776"/>
    <w:rsid w:val="00A10BB8"/>
    <w:rsid w:val="00A10BBA"/>
    <w:rsid w:val="00A10E66"/>
    <w:rsid w:val="00A1244E"/>
    <w:rsid w:val="00A12879"/>
    <w:rsid w:val="00A1398E"/>
    <w:rsid w:val="00A13FDE"/>
    <w:rsid w:val="00A1442A"/>
    <w:rsid w:val="00A152E3"/>
    <w:rsid w:val="00A173EC"/>
    <w:rsid w:val="00A2055D"/>
    <w:rsid w:val="00A2151A"/>
    <w:rsid w:val="00A2433E"/>
    <w:rsid w:val="00A25E9B"/>
    <w:rsid w:val="00A30283"/>
    <w:rsid w:val="00A3058D"/>
    <w:rsid w:val="00A323B3"/>
    <w:rsid w:val="00A3262E"/>
    <w:rsid w:val="00A44BDC"/>
    <w:rsid w:val="00A44D4A"/>
    <w:rsid w:val="00A45AEE"/>
    <w:rsid w:val="00A46E79"/>
    <w:rsid w:val="00A52B4E"/>
    <w:rsid w:val="00A548AE"/>
    <w:rsid w:val="00A55223"/>
    <w:rsid w:val="00A568C5"/>
    <w:rsid w:val="00A604DB"/>
    <w:rsid w:val="00A6223F"/>
    <w:rsid w:val="00A62B1B"/>
    <w:rsid w:val="00A646D6"/>
    <w:rsid w:val="00A64AA1"/>
    <w:rsid w:val="00A660C5"/>
    <w:rsid w:val="00A673DF"/>
    <w:rsid w:val="00A67E3B"/>
    <w:rsid w:val="00A73A39"/>
    <w:rsid w:val="00A76700"/>
    <w:rsid w:val="00A83056"/>
    <w:rsid w:val="00A83DA3"/>
    <w:rsid w:val="00A860ED"/>
    <w:rsid w:val="00A8664B"/>
    <w:rsid w:val="00A87620"/>
    <w:rsid w:val="00A87740"/>
    <w:rsid w:val="00A87B91"/>
    <w:rsid w:val="00A93180"/>
    <w:rsid w:val="00A931EE"/>
    <w:rsid w:val="00A94A95"/>
    <w:rsid w:val="00A9762A"/>
    <w:rsid w:val="00A9794A"/>
    <w:rsid w:val="00AA2A01"/>
    <w:rsid w:val="00AA6E72"/>
    <w:rsid w:val="00AB09A8"/>
    <w:rsid w:val="00AB3240"/>
    <w:rsid w:val="00AB769F"/>
    <w:rsid w:val="00AC1F3C"/>
    <w:rsid w:val="00AC4559"/>
    <w:rsid w:val="00AC4752"/>
    <w:rsid w:val="00AC5788"/>
    <w:rsid w:val="00AC5C4E"/>
    <w:rsid w:val="00AC651D"/>
    <w:rsid w:val="00AC6531"/>
    <w:rsid w:val="00AC7238"/>
    <w:rsid w:val="00AD2EA7"/>
    <w:rsid w:val="00AD32B8"/>
    <w:rsid w:val="00AD35EB"/>
    <w:rsid w:val="00AD3E19"/>
    <w:rsid w:val="00AD4304"/>
    <w:rsid w:val="00AE02A8"/>
    <w:rsid w:val="00AE1AD8"/>
    <w:rsid w:val="00AE1F75"/>
    <w:rsid w:val="00AE3DC3"/>
    <w:rsid w:val="00AE532F"/>
    <w:rsid w:val="00AE61B0"/>
    <w:rsid w:val="00AE6463"/>
    <w:rsid w:val="00AE7EE3"/>
    <w:rsid w:val="00AF1369"/>
    <w:rsid w:val="00AF252A"/>
    <w:rsid w:val="00AF6828"/>
    <w:rsid w:val="00B041D0"/>
    <w:rsid w:val="00B10208"/>
    <w:rsid w:val="00B10243"/>
    <w:rsid w:val="00B12089"/>
    <w:rsid w:val="00B16DF7"/>
    <w:rsid w:val="00B1732F"/>
    <w:rsid w:val="00B24366"/>
    <w:rsid w:val="00B27E06"/>
    <w:rsid w:val="00B31834"/>
    <w:rsid w:val="00B322AC"/>
    <w:rsid w:val="00B33726"/>
    <w:rsid w:val="00B35804"/>
    <w:rsid w:val="00B4049B"/>
    <w:rsid w:val="00B40844"/>
    <w:rsid w:val="00B41911"/>
    <w:rsid w:val="00B42C87"/>
    <w:rsid w:val="00B44CE2"/>
    <w:rsid w:val="00B4715C"/>
    <w:rsid w:val="00B52CD2"/>
    <w:rsid w:val="00B537E8"/>
    <w:rsid w:val="00B568D1"/>
    <w:rsid w:val="00B569BC"/>
    <w:rsid w:val="00B56C73"/>
    <w:rsid w:val="00B60060"/>
    <w:rsid w:val="00B63959"/>
    <w:rsid w:val="00B649A6"/>
    <w:rsid w:val="00B66B01"/>
    <w:rsid w:val="00B66BA3"/>
    <w:rsid w:val="00B66E49"/>
    <w:rsid w:val="00B70F5B"/>
    <w:rsid w:val="00B712D5"/>
    <w:rsid w:val="00B75CE7"/>
    <w:rsid w:val="00B75E65"/>
    <w:rsid w:val="00B8144F"/>
    <w:rsid w:val="00B81534"/>
    <w:rsid w:val="00B85730"/>
    <w:rsid w:val="00B85965"/>
    <w:rsid w:val="00B926BA"/>
    <w:rsid w:val="00B92E34"/>
    <w:rsid w:val="00B9414E"/>
    <w:rsid w:val="00B94A8B"/>
    <w:rsid w:val="00B96EA6"/>
    <w:rsid w:val="00B97CDC"/>
    <w:rsid w:val="00BA0142"/>
    <w:rsid w:val="00BA28CA"/>
    <w:rsid w:val="00BA2CF3"/>
    <w:rsid w:val="00BA3115"/>
    <w:rsid w:val="00BA3A8D"/>
    <w:rsid w:val="00BA46ED"/>
    <w:rsid w:val="00BA5C7A"/>
    <w:rsid w:val="00BA62E7"/>
    <w:rsid w:val="00BA78D8"/>
    <w:rsid w:val="00BA7ED8"/>
    <w:rsid w:val="00BB0C87"/>
    <w:rsid w:val="00BB0F51"/>
    <w:rsid w:val="00BB47A4"/>
    <w:rsid w:val="00BB6F6F"/>
    <w:rsid w:val="00BC02FA"/>
    <w:rsid w:val="00BC09A2"/>
    <w:rsid w:val="00BC1A62"/>
    <w:rsid w:val="00BC3A11"/>
    <w:rsid w:val="00BC4429"/>
    <w:rsid w:val="00BC6909"/>
    <w:rsid w:val="00BC740A"/>
    <w:rsid w:val="00BC7EB2"/>
    <w:rsid w:val="00BD078E"/>
    <w:rsid w:val="00BD18E1"/>
    <w:rsid w:val="00BD2F7F"/>
    <w:rsid w:val="00BD396D"/>
    <w:rsid w:val="00BD3CCF"/>
    <w:rsid w:val="00BD5006"/>
    <w:rsid w:val="00BD6668"/>
    <w:rsid w:val="00BE0CC9"/>
    <w:rsid w:val="00BE1DD4"/>
    <w:rsid w:val="00BE24AE"/>
    <w:rsid w:val="00BE62FB"/>
    <w:rsid w:val="00BE74B7"/>
    <w:rsid w:val="00BE7BC2"/>
    <w:rsid w:val="00BF023F"/>
    <w:rsid w:val="00BF0A36"/>
    <w:rsid w:val="00BF23F8"/>
    <w:rsid w:val="00BF268E"/>
    <w:rsid w:val="00BF2C0F"/>
    <w:rsid w:val="00BF30AF"/>
    <w:rsid w:val="00BF3E90"/>
    <w:rsid w:val="00BF40A3"/>
    <w:rsid w:val="00BF4D7C"/>
    <w:rsid w:val="00BF7FCC"/>
    <w:rsid w:val="00C00051"/>
    <w:rsid w:val="00C0114A"/>
    <w:rsid w:val="00C01CBA"/>
    <w:rsid w:val="00C04B4D"/>
    <w:rsid w:val="00C0784F"/>
    <w:rsid w:val="00C12592"/>
    <w:rsid w:val="00C14DCC"/>
    <w:rsid w:val="00C178F8"/>
    <w:rsid w:val="00C2049C"/>
    <w:rsid w:val="00C2210B"/>
    <w:rsid w:val="00C23328"/>
    <w:rsid w:val="00C233C0"/>
    <w:rsid w:val="00C237CB"/>
    <w:rsid w:val="00C23C40"/>
    <w:rsid w:val="00C24F66"/>
    <w:rsid w:val="00C2649B"/>
    <w:rsid w:val="00C27B07"/>
    <w:rsid w:val="00C302D6"/>
    <w:rsid w:val="00C3122E"/>
    <w:rsid w:val="00C330B6"/>
    <w:rsid w:val="00C33D1F"/>
    <w:rsid w:val="00C34596"/>
    <w:rsid w:val="00C3461F"/>
    <w:rsid w:val="00C3556F"/>
    <w:rsid w:val="00C365EF"/>
    <w:rsid w:val="00C36608"/>
    <w:rsid w:val="00C41698"/>
    <w:rsid w:val="00C41FC5"/>
    <w:rsid w:val="00C42450"/>
    <w:rsid w:val="00C42E1B"/>
    <w:rsid w:val="00C46E6D"/>
    <w:rsid w:val="00C474E9"/>
    <w:rsid w:val="00C47D4E"/>
    <w:rsid w:val="00C52E29"/>
    <w:rsid w:val="00C53ADB"/>
    <w:rsid w:val="00C53D81"/>
    <w:rsid w:val="00C54367"/>
    <w:rsid w:val="00C571C1"/>
    <w:rsid w:val="00C57C1D"/>
    <w:rsid w:val="00C60FFF"/>
    <w:rsid w:val="00C623E3"/>
    <w:rsid w:val="00C62CBC"/>
    <w:rsid w:val="00C63A50"/>
    <w:rsid w:val="00C64D77"/>
    <w:rsid w:val="00C658DB"/>
    <w:rsid w:val="00C67E98"/>
    <w:rsid w:val="00C70DC2"/>
    <w:rsid w:val="00C70F00"/>
    <w:rsid w:val="00C7262B"/>
    <w:rsid w:val="00C72DB6"/>
    <w:rsid w:val="00C83346"/>
    <w:rsid w:val="00C84B02"/>
    <w:rsid w:val="00C84F53"/>
    <w:rsid w:val="00C92EB2"/>
    <w:rsid w:val="00C94F09"/>
    <w:rsid w:val="00CA1518"/>
    <w:rsid w:val="00CA292F"/>
    <w:rsid w:val="00CA337E"/>
    <w:rsid w:val="00CA3965"/>
    <w:rsid w:val="00CA3AB7"/>
    <w:rsid w:val="00CA583B"/>
    <w:rsid w:val="00CA5F0B"/>
    <w:rsid w:val="00CA7A51"/>
    <w:rsid w:val="00CA7EAB"/>
    <w:rsid w:val="00CB006D"/>
    <w:rsid w:val="00CB2D57"/>
    <w:rsid w:val="00CB542F"/>
    <w:rsid w:val="00CB5980"/>
    <w:rsid w:val="00CB5E87"/>
    <w:rsid w:val="00CB6305"/>
    <w:rsid w:val="00CB7802"/>
    <w:rsid w:val="00CC12F3"/>
    <w:rsid w:val="00CC358A"/>
    <w:rsid w:val="00CC42FF"/>
    <w:rsid w:val="00CC5F73"/>
    <w:rsid w:val="00CC6324"/>
    <w:rsid w:val="00CC6954"/>
    <w:rsid w:val="00CC777E"/>
    <w:rsid w:val="00CD2BE4"/>
    <w:rsid w:val="00CD6BB5"/>
    <w:rsid w:val="00CD789C"/>
    <w:rsid w:val="00CD7FB4"/>
    <w:rsid w:val="00CE0AED"/>
    <w:rsid w:val="00CE0D81"/>
    <w:rsid w:val="00CE21C1"/>
    <w:rsid w:val="00CE4FBC"/>
    <w:rsid w:val="00CE6FA7"/>
    <w:rsid w:val="00CF2731"/>
    <w:rsid w:val="00CF2B77"/>
    <w:rsid w:val="00CF4303"/>
    <w:rsid w:val="00CF5DB4"/>
    <w:rsid w:val="00CF7580"/>
    <w:rsid w:val="00CF7690"/>
    <w:rsid w:val="00CF76B4"/>
    <w:rsid w:val="00CF7B43"/>
    <w:rsid w:val="00D0124F"/>
    <w:rsid w:val="00D013C1"/>
    <w:rsid w:val="00D0209C"/>
    <w:rsid w:val="00D03091"/>
    <w:rsid w:val="00D0438F"/>
    <w:rsid w:val="00D055E7"/>
    <w:rsid w:val="00D06B3A"/>
    <w:rsid w:val="00D06C69"/>
    <w:rsid w:val="00D07089"/>
    <w:rsid w:val="00D07266"/>
    <w:rsid w:val="00D07375"/>
    <w:rsid w:val="00D10728"/>
    <w:rsid w:val="00D11403"/>
    <w:rsid w:val="00D130F3"/>
    <w:rsid w:val="00D15D1D"/>
    <w:rsid w:val="00D15EFC"/>
    <w:rsid w:val="00D16429"/>
    <w:rsid w:val="00D1682C"/>
    <w:rsid w:val="00D17816"/>
    <w:rsid w:val="00D17EAE"/>
    <w:rsid w:val="00D17F83"/>
    <w:rsid w:val="00D201E0"/>
    <w:rsid w:val="00D20681"/>
    <w:rsid w:val="00D21088"/>
    <w:rsid w:val="00D22B03"/>
    <w:rsid w:val="00D26A33"/>
    <w:rsid w:val="00D32198"/>
    <w:rsid w:val="00D33C41"/>
    <w:rsid w:val="00D34112"/>
    <w:rsid w:val="00D34267"/>
    <w:rsid w:val="00D363F0"/>
    <w:rsid w:val="00D36494"/>
    <w:rsid w:val="00D36BAA"/>
    <w:rsid w:val="00D40053"/>
    <w:rsid w:val="00D40650"/>
    <w:rsid w:val="00D409B0"/>
    <w:rsid w:val="00D455A9"/>
    <w:rsid w:val="00D45797"/>
    <w:rsid w:val="00D478D9"/>
    <w:rsid w:val="00D5149F"/>
    <w:rsid w:val="00D553E5"/>
    <w:rsid w:val="00D55D39"/>
    <w:rsid w:val="00D652B9"/>
    <w:rsid w:val="00D66BBA"/>
    <w:rsid w:val="00D6787F"/>
    <w:rsid w:val="00D70AF8"/>
    <w:rsid w:val="00D70DDB"/>
    <w:rsid w:val="00D72E8C"/>
    <w:rsid w:val="00D73027"/>
    <w:rsid w:val="00D7415E"/>
    <w:rsid w:val="00D751E1"/>
    <w:rsid w:val="00D76C58"/>
    <w:rsid w:val="00D80CC8"/>
    <w:rsid w:val="00D81A80"/>
    <w:rsid w:val="00D82D48"/>
    <w:rsid w:val="00D85367"/>
    <w:rsid w:val="00D86368"/>
    <w:rsid w:val="00D86BBD"/>
    <w:rsid w:val="00D90565"/>
    <w:rsid w:val="00D9100C"/>
    <w:rsid w:val="00D9195E"/>
    <w:rsid w:val="00D91EFB"/>
    <w:rsid w:val="00D920B3"/>
    <w:rsid w:val="00D92D9D"/>
    <w:rsid w:val="00D95BB0"/>
    <w:rsid w:val="00D976F5"/>
    <w:rsid w:val="00DA0DDD"/>
    <w:rsid w:val="00DA13AA"/>
    <w:rsid w:val="00DA2258"/>
    <w:rsid w:val="00DA251E"/>
    <w:rsid w:val="00DA2FAD"/>
    <w:rsid w:val="00DA304D"/>
    <w:rsid w:val="00DA3AD6"/>
    <w:rsid w:val="00DA3E74"/>
    <w:rsid w:val="00DA5A63"/>
    <w:rsid w:val="00DA6F02"/>
    <w:rsid w:val="00DB564D"/>
    <w:rsid w:val="00DB7C4E"/>
    <w:rsid w:val="00DC1DA0"/>
    <w:rsid w:val="00DC2B3D"/>
    <w:rsid w:val="00DC3989"/>
    <w:rsid w:val="00DC7754"/>
    <w:rsid w:val="00DD1EEF"/>
    <w:rsid w:val="00DD2F9B"/>
    <w:rsid w:val="00DD46F3"/>
    <w:rsid w:val="00DD5FC9"/>
    <w:rsid w:val="00DD6949"/>
    <w:rsid w:val="00DD71A0"/>
    <w:rsid w:val="00DD73D2"/>
    <w:rsid w:val="00DD7492"/>
    <w:rsid w:val="00DD7F68"/>
    <w:rsid w:val="00DE065D"/>
    <w:rsid w:val="00DE1AF4"/>
    <w:rsid w:val="00DE2080"/>
    <w:rsid w:val="00DE28E1"/>
    <w:rsid w:val="00DE2EF9"/>
    <w:rsid w:val="00DE38C3"/>
    <w:rsid w:val="00DE3D7C"/>
    <w:rsid w:val="00DE52FD"/>
    <w:rsid w:val="00DE532A"/>
    <w:rsid w:val="00DF0629"/>
    <w:rsid w:val="00DF44DF"/>
    <w:rsid w:val="00DF5F6E"/>
    <w:rsid w:val="00DF741F"/>
    <w:rsid w:val="00E023F6"/>
    <w:rsid w:val="00E02910"/>
    <w:rsid w:val="00E03DBB"/>
    <w:rsid w:val="00E109B8"/>
    <w:rsid w:val="00E12823"/>
    <w:rsid w:val="00E12A47"/>
    <w:rsid w:val="00E14BC0"/>
    <w:rsid w:val="00E17EE3"/>
    <w:rsid w:val="00E21272"/>
    <w:rsid w:val="00E2159F"/>
    <w:rsid w:val="00E215DC"/>
    <w:rsid w:val="00E22AE6"/>
    <w:rsid w:val="00E24012"/>
    <w:rsid w:val="00E247EA"/>
    <w:rsid w:val="00E255A5"/>
    <w:rsid w:val="00E265DD"/>
    <w:rsid w:val="00E33FA2"/>
    <w:rsid w:val="00E40F8B"/>
    <w:rsid w:val="00E41706"/>
    <w:rsid w:val="00E43A63"/>
    <w:rsid w:val="00E43F7E"/>
    <w:rsid w:val="00E469BC"/>
    <w:rsid w:val="00E47881"/>
    <w:rsid w:val="00E5076C"/>
    <w:rsid w:val="00E51DD7"/>
    <w:rsid w:val="00E542A5"/>
    <w:rsid w:val="00E54849"/>
    <w:rsid w:val="00E57A64"/>
    <w:rsid w:val="00E6013B"/>
    <w:rsid w:val="00E61B8B"/>
    <w:rsid w:val="00E62EA4"/>
    <w:rsid w:val="00E659DD"/>
    <w:rsid w:val="00E6627A"/>
    <w:rsid w:val="00E673B4"/>
    <w:rsid w:val="00E67B89"/>
    <w:rsid w:val="00E70582"/>
    <w:rsid w:val="00E742EF"/>
    <w:rsid w:val="00E74567"/>
    <w:rsid w:val="00E76DB6"/>
    <w:rsid w:val="00E76F0E"/>
    <w:rsid w:val="00E775D8"/>
    <w:rsid w:val="00E7782C"/>
    <w:rsid w:val="00E80638"/>
    <w:rsid w:val="00E83153"/>
    <w:rsid w:val="00E843E6"/>
    <w:rsid w:val="00E87D79"/>
    <w:rsid w:val="00E87EDB"/>
    <w:rsid w:val="00E9177C"/>
    <w:rsid w:val="00E93AC6"/>
    <w:rsid w:val="00E93D55"/>
    <w:rsid w:val="00E95E81"/>
    <w:rsid w:val="00E96435"/>
    <w:rsid w:val="00E97E1E"/>
    <w:rsid w:val="00EA05D6"/>
    <w:rsid w:val="00EA0CDC"/>
    <w:rsid w:val="00EA16A0"/>
    <w:rsid w:val="00EA16DB"/>
    <w:rsid w:val="00EA1C2D"/>
    <w:rsid w:val="00EA2AD1"/>
    <w:rsid w:val="00EB41A8"/>
    <w:rsid w:val="00EB4350"/>
    <w:rsid w:val="00EC1D68"/>
    <w:rsid w:val="00EC3127"/>
    <w:rsid w:val="00EC7EF6"/>
    <w:rsid w:val="00ED19CC"/>
    <w:rsid w:val="00ED6215"/>
    <w:rsid w:val="00ED7142"/>
    <w:rsid w:val="00ED7D12"/>
    <w:rsid w:val="00EE03E9"/>
    <w:rsid w:val="00EE2CA9"/>
    <w:rsid w:val="00EE2D8B"/>
    <w:rsid w:val="00EE3238"/>
    <w:rsid w:val="00EE514F"/>
    <w:rsid w:val="00EE63F8"/>
    <w:rsid w:val="00EE6902"/>
    <w:rsid w:val="00EF0046"/>
    <w:rsid w:val="00EF161A"/>
    <w:rsid w:val="00EF189B"/>
    <w:rsid w:val="00EF1971"/>
    <w:rsid w:val="00EF1999"/>
    <w:rsid w:val="00EF2255"/>
    <w:rsid w:val="00EF33D9"/>
    <w:rsid w:val="00EF7232"/>
    <w:rsid w:val="00F00D4D"/>
    <w:rsid w:val="00F01550"/>
    <w:rsid w:val="00F015CC"/>
    <w:rsid w:val="00F10EBA"/>
    <w:rsid w:val="00F1129B"/>
    <w:rsid w:val="00F11DE8"/>
    <w:rsid w:val="00F13C50"/>
    <w:rsid w:val="00F149BB"/>
    <w:rsid w:val="00F176A1"/>
    <w:rsid w:val="00F20CF7"/>
    <w:rsid w:val="00F21F11"/>
    <w:rsid w:val="00F22DF8"/>
    <w:rsid w:val="00F259C4"/>
    <w:rsid w:val="00F3051D"/>
    <w:rsid w:val="00F328D2"/>
    <w:rsid w:val="00F3484D"/>
    <w:rsid w:val="00F3740B"/>
    <w:rsid w:val="00F37597"/>
    <w:rsid w:val="00F401C2"/>
    <w:rsid w:val="00F41528"/>
    <w:rsid w:val="00F42656"/>
    <w:rsid w:val="00F432B5"/>
    <w:rsid w:val="00F43E6C"/>
    <w:rsid w:val="00F4448D"/>
    <w:rsid w:val="00F444A6"/>
    <w:rsid w:val="00F44E34"/>
    <w:rsid w:val="00F45CA6"/>
    <w:rsid w:val="00F50384"/>
    <w:rsid w:val="00F50723"/>
    <w:rsid w:val="00F52DFA"/>
    <w:rsid w:val="00F52FED"/>
    <w:rsid w:val="00F5587C"/>
    <w:rsid w:val="00F55B79"/>
    <w:rsid w:val="00F56CFE"/>
    <w:rsid w:val="00F602DE"/>
    <w:rsid w:val="00F617EC"/>
    <w:rsid w:val="00F61C4B"/>
    <w:rsid w:val="00F65188"/>
    <w:rsid w:val="00F66C1A"/>
    <w:rsid w:val="00F6781C"/>
    <w:rsid w:val="00F70918"/>
    <w:rsid w:val="00F7217C"/>
    <w:rsid w:val="00F756AE"/>
    <w:rsid w:val="00F76456"/>
    <w:rsid w:val="00F8123A"/>
    <w:rsid w:val="00F83498"/>
    <w:rsid w:val="00F866D9"/>
    <w:rsid w:val="00F868A3"/>
    <w:rsid w:val="00F86FE7"/>
    <w:rsid w:val="00F876B8"/>
    <w:rsid w:val="00F87EBD"/>
    <w:rsid w:val="00F91C76"/>
    <w:rsid w:val="00F9228C"/>
    <w:rsid w:val="00F937D8"/>
    <w:rsid w:val="00F93BA3"/>
    <w:rsid w:val="00F95DC2"/>
    <w:rsid w:val="00F9645B"/>
    <w:rsid w:val="00F9773D"/>
    <w:rsid w:val="00FA02E6"/>
    <w:rsid w:val="00FA1F9F"/>
    <w:rsid w:val="00FA20D1"/>
    <w:rsid w:val="00FA7AA9"/>
    <w:rsid w:val="00FB002F"/>
    <w:rsid w:val="00FB057E"/>
    <w:rsid w:val="00FB0EDD"/>
    <w:rsid w:val="00FB18B0"/>
    <w:rsid w:val="00FB1CB3"/>
    <w:rsid w:val="00FB599E"/>
    <w:rsid w:val="00FB6238"/>
    <w:rsid w:val="00FB6B84"/>
    <w:rsid w:val="00FB71DF"/>
    <w:rsid w:val="00FB7DA6"/>
    <w:rsid w:val="00FC013E"/>
    <w:rsid w:val="00FC12A5"/>
    <w:rsid w:val="00FC18EE"/>
    <w:rsid w:val="00FC37C0"/>
    <w:rsid w:val="00FC7479"/>
    <w:rsid w:val="00FC7E24"/>
    <w:rsid w:val="00FD0E36"/>
    <w:rsid w:val="00FD1033"/>
    <w:rsid w:val="00FD2576"/>
    <w:rsid w:val="00FD344B"/>
    <w:rsid w:val="00FD5A0A"/>
    <w:rsid w:val="00FD6010"/>
    <w:rsid w:val="00FD65C3"/>
    <w:rsid w:val="00FE0D39"/>
    <w:rsid w:val="00FE460F"/>
    <w:rsid w:val="00FF11A6"/>
    <w:rsid w:val="00FF127C"/>
    <w:rsid w:val="00FF444D"/>
    <w:rsid w:val="00FF4887"/>
    <w:rsid w:val="00FF6D60"/>
    <w:rsid w:val="03388304"/>
    <w:rsid w:val="0A707154"/>
    <w:rsid w:val="1B42D4B5"/>
    <w:rsid w:val="1E0DF811"/>
    <w:rsid w:val="2137E890"/>
    <w:rsid w:val="2268E96F"/>
    <w:rsid w:val="3175AF7B"/>
    <w:rsid w:val="3342A7C2"/>
    <w:rsid w:val="3721B57F"/>
    <w:rsid w:val="37A80F22"/>
    <w:rsid w:val="38DEC1D5"/>
    <w:rsid w:val="39B4B22B"/>
    <w:rsid w:val="3A44991A"/>
    <w:rsid w:val="3B66BD12"/>
    <w:rsid w:val="3D050814"/>
    <w:rsid w:val="46F1218F"/>
    <w:rsid w:val="4ECB5B63"/>
    <w:rsid w:val="521A6677"/>
    <w:rsid w:val="5BAB01B3"/>
    <w:rsid w:val="65DC84AC"/>
    <w:rsid w:val="6EF079C1"/>
    <w:rsid w:val="76FD8716"/>
    <w:rsid w:val="7B2A5A51"/>
    <w:rsid w:val="7FB1A4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5C5296"/>
  <w15:docId w15:val="{7F3AB758-EA84-4D5C-96AC-1B092373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3773FA"/>
    <w:pPr>
      <w:keepNext/>
      <w:keepLines/>
      <w:spacing w:before="240"/>
      <w:outlineLvl w:val="0"/>
    </w:pPr>
    <w:rPr>
      <w:rFonts w:cs="Mangal" w:asciiTheme="majorHAnsi" w:hAnsiTheme="majorHAnsi" w:eastAsiaTheme="majorEastAsia"/>
      <w:color w:val="365F91" w:themeColor="accent1" w:themeShade="BF"/>
      <w:sz w:val="32"/>
      <w:szCs w:val="29"/>
    </w:rPr>
  </w:style>
  <w:style w:type="paragraph" w:styleId="Pealkiri2">
    <w:name w:val="heading 2"/>
    <w:basedOn w:val="Normaallaad"/>
    <w:next w:val="Normaallaad"/>
    <w:link w:val="Pealkiri2Mrk"/>
    <w:uiPriority w:val="9"/>
    <w:semiHidden/>
    <w:unhideWhenUsed/>
    <w:qFormat/>
    <w:rsid w:val="00412E90"/>
    <w:pPr>
      <w:keepNext/>
      <w:keepLines/>
      <w:spacing w:before="40"/>
      <w:outlineLvl w:val="1"/>
    </w:pPr>
    <w:rPr>
      <w:rFonts w:cs="Mangal" w:asciiTheme="majorHAnsi" w:hAnsiTheme="majorHAnsi" w:eastAsiaTheme="majorEastAsia"/>
      <w:color w:val="365F91" w:themeColor="accent1" w:themeShade="BF"/>
      <w:sz w:val="26"/>
      <w:szCs w:val="23"/>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hAnsi="Arial" w:eastAsia="Times New Roman" w:cs="Arial"/>
      <w:color w:val="000000"/>
      <w:kern w:val="0"/>
      <w:sz w:val="22"/>
      <w:szCs w:val="22"/>
      <w:u w:color="000000"/>
      <w:lang w:eastAsia="et-EE" w:bidi="ar-SA"/>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NumberingSymbols" w:customStyle="1">
    <w:name w:val="Numbering Symbols"/>
    <w:rsid w:val="00D40650"/>
  </w:style>
  <w:style w:type="character" w:styleId="Hperlink">
    <w:name w:val="Hyperlink"/>
    <w:rsid w:val="00D40650"/>
    <w:rPr>
      <w:color w:val="000080"/>
      <w:u w:val="single"/>
    </w:rPr>
  </w:style>
  <w:style w:type="paragraph" w:styleId="Heading" w:customStyle="1">
    <w:name w:val="Heading"/>
    <w:basedOn w:val="Normaallaad"/>
    <w:next w:val="Normaallaad"/>
    <w:rsid w:val="00D40650"/>
    <w:pPr>
      <w:keepNext/>
      <w:spacing w:before="240" w:after="120"/>
    </w:pPr>
    <w:rPr>
      <w:rFonts w:ascii="Arial" w:hAnsi="Arial" w:eastAsia="Microsoft YaHei"/>
      <w:sz w:val="28"/>
      <w:szCs w:val="28"/>
    </w:rPr>
  </w:style>
  <w:style w:type="paragraph" w:styleId="Jalus1" w:customStyle="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styleId="Index" w:customStyle="1">
    <w:name w:val="Index"/>
    <w:basedOn w:val="Normaallaad"/>
    <w:rsid w:val="00D40650"/>
    <w:pPr>
      <w:suppressLineNumbers/>
    </w:pPr>
  </w:style>
  <w:style w:type="character" w:styleId="PisMrk" w:customStyle="1">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styleId="JalusMrk" w:customStyle="1">
    <w:name w:val="Jalus Märk"/>
    <w:basedOn w:val="Liguvaikefont"/>
    <w:link w:val="Jalus"/>
    <w:uiPriority w:val="99"/>
    <w:rsid w:val="007056E1"/>
    <w:rPr>
      <w:rFonts w:eastAsia="SimSun" w:cs="Mangal"/>
      <w:kern w:val="1"/>
      <w:sz w:val="24"/>
      <w:szCs w:val="21"/>
      <w:lang w:eastAsia="zh-CN" w:bidi="hi-IN"/>
    </w:rPr>
  </w:style>
  <w:style w:type="paragraph" w:styleId="TableContents" w:customStyle="1">
    <w:name w:val="Table Contents"/>
    <w:basedOn w:val="Normaallaad"/>
    <w:rsid w:val="00D40650"/>
    <w:pPr>
      <w:suppressLineNumbers/>
    </w:pPr>
  </w:style>
  <w:style w:type="paragraph" w:styleId="TableHeading" w:customStyle="1">
    <w:name w:val="Table Heading"/>
    <w:basedOn w:val="TableContents"/>
    <w:rsid w:val="00D40650"/>
    <w:pPr>
      <w:jc w:val="center"/>
    </w:pPr>
    <w:rPr>
      <w:b/>
      <w:bCs/>
    </w:rPr>
  </w:style>
  <w:style w:type="character" w:styleId="Pealkiri4Mrk" w:customStyle="1">
    <w:name w:val="Pealkiri 4 Märk"/>
    <w:basedOn w:val="Liguvaikefont"/>
    <w:link w:val="Pealkiri4"/>
    <w:rsid w:val="00DF44DF"/>
    <w:rPr>
      <w:b/>
      <w:bCs/>
      <w:color w:val="000000"/>
      <w:sz w:val="28"/>
      <w:szCs w:val="28"/>
      <w:u w:color="000000"/>
    </w:rPr>
  </w:style>
  <w:style w:type="character" w:styleId="Pealkiri5Mrk" w:customStyle="1">
    <w:name w:val="Pealkiri 5 Märk"/>
    <w:basedOn w:val="Liguvaikefont"/>
    <w:link w:val="Pealkiri5"/>
    <w:rsid w:val="00DF44DF"/>
    <w:rPr>
      <w:b/>
      <w:bCs/>
      <w:i/>
      <w:iCs/>
      <w:color w:val="000000"/>
      <w:sz w:val="26"/>
      <w:szCs w:val="26"/>
      <w:u w:color="000000"/>
    </w:rPr>
  </w:style>
  <w:style w:type="character" w:styleId="Pealkiri6Mrk" w:customStyle="1">
    <w:name w:val="Pealkiri 6 Märk"/>
    <w:basedOn w:val="Liguvaikefont"/>
    <w:link w:val="Pealkiri6"/>
    <w:rsid w:val="00DF44DF"/>
    <w:rPr>
      <w:b/>
      <w:bCs/>
      <w:color w:val="000000"/>
      <w:sz w:val="22"/>
      <w:szCs w:val="22"/>
      <w:u w:color="000000"/>
    </w:rPr>
  </w:style>
  <w:style w:type="character" w:styleId="Pealkiri7Mrk" w:customStyle="1">
    <w:name w:val="Pealkiri 7 Märk"/>
    <w:basedOn w:val="Liguvaikefont"/>
    <w:link w:val="Pealkiri7"/>
    <w:rsid w:val="00DF44DF"/>
    <w:rPr>
      <w:color w:val="000000"/>
      <w:sz w:val="24"/>
      <w:szCs w:val="24"/>
      <w:u w:color="000000"/>
    </w:rPr>
  </w:style>
  <w:style w:type="character" w:styleId="Pealkiri8Mrk" w:customStyle="1">
    <w:name w:val="Pealkiri 8 Märk"/>
    <w:basedOn w:val="Liguvaikefont"/>
    <w:link w:val="Pealkiri8"/>
    <w:rsid w:val="00DF44DF"/>
    <w:rPr>
      <w:i/>
      <w:iCs/>
      <w:color w:val="000000"/>
      <w:sz w:val="24"/>
      <w:szCs w:val="24"/>
      <w:u w:color="000000"/>
    </w:rPr>
  </w:style>
  <w:style w:type="character" w:styleId="Pealkiri9Mrk" w:customStyle="1">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styleId="AK" w:customStyle="1">
    <w:name w:val="AK"/>
    <w:autoRedefine/>
    <w:qFormat/>
    <w:rsid w:val="00835858"/>
    <w:pPr>
      <w:keepNext/>
      <w:keepLines/>
      <w:suppressLineNumbers/>
    </w:pPr>
    <w:rPr>
      <w:rFonts w:eastAsia="SimSun"/>
      <w:bCs/>
      <w:kern w:val="1"/>
      <w:lang w:eastAsia="zh-CN" w:bidi="hi-IN"/>
    </w:rPr>
  </w:style>
  <w:style w:type="paragraph" w:styleId="Adressaat" w:customStyle="1">
    <w:name w:val="Adressaat"/>
    <w:autoRedefine/>
    <w:qFormat/>
    <w:rsid w:val="00306D73"/>
    <w:pPr>
      <w:jc w:val="both"/>
    </w:pPr>
    <w:rPr>
      <w:rFonts w:eastAsia="SimSun"/>
      <w:noProof/>
      <w:color w:val="000000"/>
      <w:kern w:val="24"/>
      <w:sz w:val="24"/>
      <w:szCs w:val="24"/>
      <w:lang w:val="en-US" w:eastAsia="zh-CN" w:bidi="hi-IN"/>
    </w:rPr>
  </w:style>
  <w:style w:type="paragraph" w:styleId="Pealkiri10" w:customStyle="1">
    <w:name w:val="Pealkiri1"/>
    <w:autoRedefine/>
    <w:qFormat/>
    <w:rsid w:val="00835858"/>
    <w:pPr>
      <w:spacing w:after="560"/>
    </w:pPr>
    <w:rPr>
      <w:rFonts w:eastAsia="SimSun"/>
      <w:b/>
      <w:kern w:val="1"/>
      <w:sz w:val="24"/>
      <w:szCs w:val="24"/>
      <w:lang w:eastAsia="zh-CN" w:bidi="hi-IN"/>
    </w:rPr>
  </w:style>
  <w:style w:type="paragraph" w:styleId="Snum" w:customStyle="1">
    <w:name w:val="Sõnum"/>
    <w:autoRedefine/>
    <w:qFormat/>
    <w:rsid w:val="00F66C1A"/>
    <w:pPr>
      <w:jc w:val="both"/>
    </w:pPr>
    <w:rPr>
      <w:rFonts w:eastAsia="SimSun" w:cs="Mangal"/>
      <w:noProof/>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styleId="JutumullitekstMrk" w:customStyle="1">
    <w:name w:val="Jutumullitekst Märk"/>
    <w:basedOn w:val="Liguvaikefont"/>
    <w:link w:val="Jutumullitekst"/>
    <w:uiPriority w:val="99"/>
    <w:semiHidden/>
    <w:rsid w:val="006A01AC"/>
    <w:rPr>
      <w:rFonts w:ascii="Tahoma" w:hAnsi="Tahoma" w:eastAsia="SimSun" w:cs="Mangal"/>
      <w:kern w:val="1"/>
      <w:sz w:val="16"/>
      <w:szCs w:val="14"/>
      <w:lang w:eastAsia="zh-CN" w:bidi="hi-IN"/>
    </w:rPr>
  </w:style>
  <w:style w:type="paragraph" w:styleId="Kehatekst">
    <w:name w:val="Body Text"/>
    <w:basedOn w:val="Normaallaad"/>
    <w:link w:val="KehatekstMrk"/>
    <w:rsid w:val="00453486"/>
    <w:pPr>
      <w:widowControl/>
      <w:suppressAutoHyphens w:val="0"/>
      <w:spacing w:line="240" w:lineRule="auto"/>
    </w:pPr>
    <w:rPr>
      <w:rFonts w:eastAsia="Times New Roman"/>
      <w:kern w:val="0"/>
      <w:lang w:eastAsia="en-US" w:bidi="ar-SA"/>
    </w:rPr>
  </w:style>
  <w:style w:type="character" w:styleId="KehatekstMrk" w:customStyle="1">
    <w:name w:val="Kehatekst Märk"/>
    <w:basedOn w:val="Liguvaikefont"/>
    <w:link w:val="Kehatekst"/>
    <w:rsid w:val="00453486"/>
    <w:rPr>
      <w:sz w:val="24"/>
      <w:szCs w:val="24"/>
      <w:lang w:eastAsia="en-US"/>
    </w:rPr>
  </w:style>
  <w:style w:type="character" w:styleId="xbe" w:customStyle="1">
    <w:name w:val="_xbe"/>
    <w:basedOn w:val="Liguvaikefont"/>
    <w:rsid w:val="00C57C1D"/>
  </w:style>
  <w:style w:type="paragraph" w:styleId="Normaallaadveeb">
    <w:name w:val="Normal (Web)"/>
    <w:basedOn w:val="Normaallaad"/>
    <w:uiPriority w:val="99"/>
    <w:rsid w:val="00C57C1D"/>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C57C1D"/>
    <w:rPr>
      <w:b/>
      <w:bCs/>
    </w:rPr>
  </w:style>
  <w:style w:type="paragraph" w:styleId="mail" w:customStyle="1">
    <w:name w:val="mail"/>
    <w:basedOn w:val="Normaallaad"/>
    <w:rsid w:val="00D6787F"/>
    <w:pPr>
      <w:widowControl/>
      <w:suppressAutoHyphens w:val="0"/>
      <w:spacing w:before="240" w:after="240" w:line="240" w:lineRule="auto"/>
      <w:jc w:val="left"/>
    </w:pPr>
    <w:rPr>
      <w:rFonts w:eastAsia="Times New Roman"/>
      <w:kern w:val="0"/>
      <w:lang w:eastAsia="et-EE" w:bidi="ar-SA"/>
    </w:rPr>
  </w:style>
  <w:style w:type="character" w:styleId="tutorial" w:customStyle="1">
    <w:name w:val="tutorial"/>
    <w:basedOn w:val="Liguvaikefont"/>
    <w:rsid w:val="004C3056"/>
  </w:style>
  <w:style w:type="paragraph" w:styleId="Normaallaad1" w:customStyle="1">
    <w:name w:val="Normaallaad1"/>
    <w:rsid w:val="00395C67"/>
    <w:pPr>
      <w:jc w:val="both"/>
    </w:pPr>
    <w:rPr>
      <w:color w:val="000000"/>
      <w:sz w:val="24"/>
      <w:szCs w:val="24"/>
    </w:rPr>
  </w:style>
  <w:style w:type="character" w:styleId="mapmarker" w:customStyle="1">
    <w:name w:val="mapmarker"/>
    <w:basedOn w:val="Liguvaikefont"/>
    <w:rsid w:val="00ED7142"/>
  </w:style>
  <w:style w:type="character" w:styleId="notbold" w:customStyle="1">
    <w:name w:val="notbold"/>
    <w:basedOn w:val="Liguvaikefont"/>
    <w:rsid w:val="007A56A4"/>
  </w:style>
  <w:style w:type="character" w:styleId="separator2" w:customStyle="1">
    <w:name w:val="separator2"/>
    <w:basedOn w:val="Liguvaikefont"/>
    <w:rsid w:val="00246B4A"/>
  </w:style>
  <w:style w:type="character" w:styleId="Rhutus">
    <w:name w:val="Emphasis"/>
    <w:basedOn w:val="Liguvaikefont"/>
    <w:uiPriority w:val="20"/>
    <w:qFormat/>
    <w:rsid w:val="008F4842"/>
    <w:rPr>
      <w:i/>
      <w:iCs/>
    </w:rPr>
  </w:style>
  <w:style w:type="character" w:styleId="ng-binding" w:customStyle="1">
    <w:name w:val="ng-binding"/>
    <w:basedOn w:val="Liguvaikefont"/>
    <w:rsid w:val="00C0114A"/>
  </w:style>
  <w:style w:type="character" w:styleId="Klastatudhperlink">
    <w:name w:val="FollowedHyperlink"/>
    <w:basedOn w:val="Liguvaikefont"/>
    <w:uiPriority w:val="99"/>
    <w:semiHidden/>
    <w:unhideWhenUsed/>
    <w:rsid w:val="00EA16DB"/>
    <w:rPr>
      <w:color w:val="800080" w:themeColor="followedHyperlink"/>
      <w:u w:val="single"/>
    </w:rPr>
  </w:style>
  <w:style w:type="paragraph" w:styleId="Default" w:customStyle="1">
    <w:name w:val="Default"/>
    <w:rsid w:val="000E39A1"/>
    <w:pPr>
      <w:autoSpaceDE w:val="0"/>
      <w:autoSpaceDN w:val="0"/>
      <w:adjustRightInd w:val="0"/>
    </w:pPr>
    <w:rPr>
      <w:color w:val="000000"/>
      <w:sz w:val="24"/>
      <w:szCs w:val="24"/>
    </w:rPr>
  </w:style>
  <w:style w:type="paragraph" w:styleId="form-control-static3" w:customStyle="1">
    <w:name w:val="form-control-static3"/>
    <w:basedOn w:val="Normaallaad"/>
    <w:rsid w:val="00283010"/>
    <w:pPr>
      <w:widowControl/>
      <w:suppressAutoHyphens w:val="0"/>
      <w:spacing w:line="240" w:lineRule="atLeast"/>
      <w:jc w:val="left"/>
    </w:pPr>
    <w:rPr>
      <w:rFonts w:eastAsia="Times New Roman"/>
      <w:kern w:val="0"/>
      <w:lang w:eastAsia="et-EE" w:bidi="ar-SA"/>
    </w:rPr>
  </w:style>
  <w:style w:type="character" w:styleId="Pealkiri1Mrk" w:customStyle="1">
    <w:name w:val="Pealkiri 1 Märk"/>
    <w:basedOn w:val="Liguvaikefont"/>
    <w:link w:val="Pealkiri1"/>
    <w:uiPriority w:val="9"/>
    <w:rsid w:val="003773FA"/>
    <w:rPr>
      <w:rFonts w:cs="Mangal" w:asciiTheme="majorHAnsi" w:hAnsiTheme="majorHAnsi" w:eastAsiaTheme="majorEastAsia"/>
      <w:color w:val="365F91" w:themeColor="accent1" w:themeShade="BF"/>
      <w:kern w:val="1"/>
      <w:sz w:val="32"/>
      <w:szCs w:val="29"/>
      <w:lang w:eastAsia="zh-CN" w:bidi="hi-IN"/>
    </w:rPr>
  </w:style>
  <w:style w:type="paragraph" w:styleId="Loendilik">
    <w:name w:val="List Paragraph"/>
    <w:basedOn w:val="Normaallaad"/>
    <w:uiPriority w:val="34"/>
    <w:qFormat/>
    <w:rsid w:val="00206C25"/>
    <w:pPr>
      <w:ind w:left="720"/>
      <w:contextualSpacing/>
    </w:pPr>
    <w:rPr>
      <w:rFonts w:cs="Mangal"/>
      <w:szCs w:val="21"/>
    </w:rPr>
  </w:style>
  <w:style w:type="character" w:styleId="lrzxr" w:customStyle="1">
    <w:name w:val="lrzxr"/>
    <w:basedOn w:val="Liguvaikefont"/>
    <w:rsid w:val="007D58D6"/>
  </w:style>
  <w:style w:type="paragraph" w:styleId="Vahedeta">
    <w:name w:val="No Spacing"/>
    <w:uiPriority w:val="1"/>
    <w:qFormat/>
    <w:rsid w:val="00A660C5"/>
    <w:pPr>
      <w:widowControl w:val="0"/>
      <w:suppressAutoHyphens/>
      <w:jc w:val="both"/>
    </w:pPr>
    <w:rPr>
      <w:rFonts w:eastAsia="SimSun" w:cs="Mangal"/>
      <w:kern w:val="1"/>
      <w:sz w:val="24"/>
      <w:szCs w:val="21"/>
      <w:lang w:eastAsia="zh-CN" w:bidi="hi-IN"/>
    </w:rPr>
  </w:style>
  <w:style w:type="character" w:styleId="Lahendamatamainimine1" w:customStyle="1">
    <w:name w:val="Lahendamata mainimine1"/>
    <w:basedOn w:val="Liguvaikefont"/>
    <w:uiPriority w:val="99"/>
    <w:semiHidden/>
    <w:unhideWhenUsed/>
    <w:rsid w:val="00EF33D9"/>
    <w:rPr>
      <w:color w:val="605E5C"/>
      <w:shd w:val="clear" w:color="auto" w:fill="E1DFDD"/>
    </w:rPr>
  </w:style>
  <w:style w:type="character" w:styleId="Lahendamatamainimine2" w:customStyle="1">
    <w:name w:val="Lahendamata mainimine2"/>
    <w:basedOn w:val="Liguvaikefont"/>
    <w:uiPriority w:val="99"/>
    <w:semiHidden/>
    <w:unhideWhenUsed/>
    <w:rsid w:val="00FF6D60"/>
    <w:rPr>
      <w:color w:val="605E5C"/>
      <w:shd w:val="clear" w:color="auto" w:fill="E1DFDD"/>
    </w:rPr>
  </w:style>
  <w:style w:type="character" w:styleId="grkhzd" w:customStyle="1">
    <w:name w:val="grkhzd"/>
    <w:basedOn w:val="Liguvaikefont"/>
    <w:rsid w:val="00542C33"/>
  </w:style>
  <w:style w:type="character" w:styleId="Lahendamatamainimine3" w:customStyle="1">
    <w:name w:val="Lahendamata mainimine3"/>
    <w:basedOn w:val="Liguvaikefont"/>
    <w:uiPriority w:val="99"/>
    <w:semiHidden/>
    <w:unhideWhenUsed/>
    <w:rsid w:val="002E4A54"/>
    <w:rPr>
      <w:color w:val="605E5C"/>
      <w:shd w:val="clear" w:color="auto" w:fill="E1DFDD"/>
    </w:rPr>
  </w:style>
  <w:style w:type="character" w:styleId="Lahendamatamainimine4" w:customStyle="1">
    <w:name w:val="Lahendamata mainimine4"/>
    <w:basedOn w:val="Liguvaikefont"/>
    <w:uiPriority w:val="99"/>
    <w:semiHidden/>
    <w:unhideWhenUsed/>
    <w:rsid w:val="006E10D5"/>
    <w:rPr>
      <w:color w:val="605E5C"/>
      <w:shd w:val="clear" w:color="auto" w:fill="E1DFDD"/>
    </w:rPr>
  </w:style>
  <w:style w:type="character" w:styleId="Lahendamatamainimine5" w:customStyle="1">
    <w:name w:val="Lahendamata mainimine5"/>
    <w:basedOn w:val="Liguvaikefont"/>
    <w:uiPriority w:val="99"/>
    <w:semiHidden/>
    <w:unhideWhenUsed/>
    <w:rsid w:val="0034455F"/>
    <w:rPr>
      <w:color w:val="605E5C"/>
      <w:shd w:val="clear" w:color="auto" w:fill="E1DFDD"/>
    </w:rPr>
  </w:style>
  <w:style w:type="character" w:styleId="Lahendamatamainimine6" w:customStyle="1">
    <w:name w:val="Lahendamata mainimine6"/>
    <w:basedOn w:val="Liguvaikefont"/>
    <w:uiPriority w:val="99"/>
    <w:semiHidden/>
    <w:unhideWhenUsed/>
    <w:rsid w:val="00FE0D39"/>
    <w:rPr>
      <w:color w:val="605E5C"/>
      <w:shd w:val="clear" w:color="auto" w:fill="E1DFDD"/>
    </w:rPr>
  </w:style>
  <w:style w:type="character" w:styleId="meta-list-item-bold" w:customStyle="1">
    <w:name w:val="meta-list-item-bold"/>
    <w:basedOn w:val="Liguvaikefont"/>
    <w:rsid w:val="00A62B1B"/>
  </w:style>
  <w:style w:type="character" w:styleId="Lahendamatamainimine">
    <w:name w:val="Unresolved Mention"/>
    <w:basedOn w:val="Liguvaikefont"/>
    <w:uiPriority w:val="99"/>
    <w:semiHidden/>
    <w:unhideWhenUsed/>
    <w:rsid w:val="00FD5A0A"/>
    <w:rPr>
      <w:color w:val="605E5C"/>
      <w:shd w:val="clear" w:color="auto" w:fill="E1DFDD"/>
    </w:rPr>
  </w:style>
  <w:style w:type="character" w:styleId="Pealkiri2Mrk" w:customStyle="1">
    <w:name w:val="Pealkiri 2 Märk"/>
    <w:basedOn w:val="Liguvaikefont"/>
    <w:link w:val="Pealkiri2"/>
    <w:uiPriority w:val="9"/>
    <w:semiHidden/>
    <w:rsid w:val="00412E90"/>
    <w:rPr>
      <w:rFonts w:cs="Mangal" w:asciiTheme="majorHAnsi" w:hAnsiTheme="majorHAnsi" w:eastAsiaTheme="majorEastAsia"/>
      <w:color w:val="365F91" w:themeColor="accent1" w:themeShade="BF"/>
      <w:kern w:val="1"/>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8853">
      <w:bodyDiv w:val="1"/>
      <w:marLeft w:val="0"/>
      <w:marRight w:val="0"/>
      <w:marTop w:val="0"/>
      <w:marBottom w:val="0"/>
      <w:divBdr>
        <w:top w:val="none" w:sz="0" w:space="0" w:color="auto"/>
        <w:left w:val="none" w:sz="0" w:space="0" w:color="auto"/>
        <w:bottom w:val="none" w:sz="0" w:space="0" w:color="auto"/>
        <w:right w:val="none" w:sz="0" w:space="0" w:color="auto"/>
      </w:divBdr>
    </w:div>
    <w:div w:id="80833497">
      <w:bodyDiv w:val="1"/>
      <w:marLeft w:val="0"/>
      <w:marRight w:val="0"/>
      <w:marTop w:val="0"/>
      <w:marBottom w:val="0"/>
      <w:divBdr>
        <w:top w:val="none" w:sz="0" w:space="0" w:color="auto"/>
        <w:left w:val="none" w:sz="0" w:space="0" w:color="auto"/>
        <w:bottom w:val="none" w:sz="0" w:space="0" w:color="auto"/>
        <w:right w:val="none" w:sz="0" w:space="0" w:color="auto"/>
      </w:divBdr>
    </w:div>
    <w:div w:id="96606928">
      <w:bodyDiv w:val="1"/>
      <w:marLeft w:val="0"/>
      <w:marRight w:val="0"/>
      <w:marTop w:val="0"/>
      <w:marBottom w:val="0"/>
      <w:divBdr>
        <w:top w:val="none" w:sz="0" w:space="0" w:color="auto"/>
        <w:left w:val="none" w:sz="0" w:space="0" w:color="auto"/>
        <w:bottom w:val="none" w:sz="0" w:space="0" w:color="auto"/>
        <w:right w:val="none" w:sz="0" w:space="0" w:color="auto"/>
      </w:divBdr>
      <w:divsChild>
        <w:div w:id="1081295450">
          <w:marLeft w:val="0"/>
          <w:marRight w:val="0"/>
          <w:marTop w:val="0"/>
          <w:marBottom w:val="0"/>
          <w:divBdr>
            <w:top w:val="none" w:sz="0" w:space="0" w:color="auto"/>
            <w:left w:val="none" w:sz="0" w:space="0" w:color="auto"/>
            <w:bottom w:val="none" w:sz="0" w:space="0" w:color="auto"/>
            <w:right w:val="none" w:sz="0" w:space="0" w:color="auto"/>
          </w:divBdr>
          <w:divsChild>
            <w:div w:id="2147359124">
              <w:marLeft w:val="0"/>
              <w:marRight w:val="0"/>
              <w:marTop w:val="0"/>
              <w:marBottom w:val="0"/>
              <w:divBdr>
                <w:top w:val="none" w:sz="0" w:space="0" w:color="auto"/>
                <w:left w:val="none" w:sz="0" w:space="0" w:color="auto"/>
                <w:bottom w:val="none" w:sz="0" w:space="0" w:color="auto"/>
                <w:right w:val="none" w:sz="0" w:space="0" w:color="auto"/>
              </w:divBdr>
              <w:divsChild>
                <w:div w:id="515312541">
                  <w:marLeft w:val="0"/>
                  <w:marRight w:val="0"/>
                  <w:marTop w:val="0"/>
                  <w:marBottom w:val="0"/>
                  <w:divBdr>
                    <w:top w:val="none" w:sz="0" w:space="0" w:color="auto"/>
                    <w:left w:val="none" w:sz="0" w:space="0" w:color="auto"/>
                    <w:bottom w:val="none" w:sz="0" w:space="0" w:color="auto"/>
                    <w:right w:val="none" w:sz="0" w:space="0" w:color="auto"/>
                  </w:divBdr>
                  <w:divsChild>
                    <w:div w:id="1856730378">
                      <w:marLeft w:val="0"/>
                      <w:marRight w:val="0"/>
                      <w:marTop w:val="0"/>
                      <w:marBottom w:val="0"/>
                      <w:divBdr>
                        <w:top w:val="none" w:sz="0" w:space="0" w:color="auto"/>
                        <w:left w:val="none" w:sz="0" w:space="0" w:color="auto"/>
                        <w:bottom w:val="none" w:sz="0" w:space="0" w:color="auto"/>
                        <w:right w:val="none" w:sz="0" w:space="0" w:color="auto"/>
                      </w:divBdr>
                      <w:divsChild>
                        <w:div w:id="273555943">
                          <w:marLeft w:val="0"/>
                          <w:marRight w:val="0"/>
                          <w:marTop w:val="0"/>
                          <w:marBottom w:val="0"/>
                          <w:divBdr>
                            <w:top w:val="none" w:sz="0" w:space="0" w:color="auto"/>
                            <w:left w:val="none" w:sz="0" w:space="0" w:color="auto"/>
                            <w:bottom w:val="none" w:sz="0" w:space="0" w:color="auto"/>
                            <w:right w:val="none" w:sz="0" w:space="0" w:color="auto"/>
                          </w:divBdr>
                        </w:div>
                        <w:div w:id="1025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243098">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11758100">
      <w:bodyDiv w:val="1"/>
      <w:marLeft w:val="0"/>
      <w:marRight w:val="0"/>
      <w:marTop w:val="0"/>
      <w:marBottom w:val="0"/>
      <w:divBdr>
        <w:top w:val="none" w:sz="0" w:space="0" w:color="auto"/>
        <w:left w:val="none" w:sz="0" w:space="0" w:color="auto"/>
        <w:bottom w:val="none" w:sz="0" w:space="0" w:color="auto"/>
        <w:right w:val="none" w:sz="0" w:space="0" w:color="auto"/>
      </w:divBdr>
    </w:div>
    <w:div w:id="361637919">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487787479">
      <w:bodyDiv w:val="1"/>
      <w:marLeft w:val="0"/>
      <w:marRight w:val="0"/>
      <w:marTop w:val="0"/>
      <w:marBottom w:val="0"/>
      <w:divBdr>
        <w:top w:val="none" w:sz="0" w:space="0" w:color="auto"/>
        <w:left w:val="none" w:sz="0" w:space="0" w:color="auto"/>
        <w:bottom w:val="none" w:sz="0" w:space="0" w:color="auto"/>
        <w:right w:val="none" w:sz="0" w:space="0" w:color="auto"/>
      </w:divBdr>
    </w:div>
    <w:div w:id="601107119">
      <w:bodyDiv w:val="1"/>
      <w:marLeft w:val="0"/>
      <w:marRight w:val="0"/>
      <w:marTop w:val="0"/>
      <w:marBottom w:val="0"/>
      <w:divBdr>
        <w:top w:val="none" w:sz="0" w:space="0" w:color="auto"/>
        <w:left w:val="none" w:sz="0" w:space="0" w:color="auto"/>
        <w:bottom w:val="none" w:sz="0" w:space="0" w:color="auto"/>
        <w:right w:val="none" w:sz="0" w:space="0" w:color="auto"/>
      </w:divBdr>
    </w:div>
    <w:div w:id="779686071">
      <w:bodyDiv w:val="1"/>
      <w:marLeft w:val="0"/>
      <w:marRight w:val="0"/>
      <w:marTop w:val="0"/>
      <w:marBottom w:val="0"/>
      <w:divBdr>
        <w:top w:val="none" w:sz="0" w:space="0" w:color="auto"/>
        <w:left w:val="none" w:sz="0" w:space="0" w:color="auto"/>
        <w:bottom w:val="none" w:sz="0" w:space="0" w:color="auto"/>
        <w:right w:val="none" w:sz="0" w:space="0" w:color="auto"/>
      </w:divBdr>
    </w:div>
    <w:div w:id="8673356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54737300">
      <w:bodyDiv w:val="1"/>
      <w:marLeft w:val="0"/>
      <w:marRight w:val="0"/>
      <w:marTop w:val="0"/>
      <w:marBottom w:val="0"/>
      <w:divBdr>
        <w:top w:val="none" w:sz="0" w:space="0" w:color="auto"/>
        <w:left w:val="none" w:sz="0" w:space="0" w:color="auto"/>
        <w:bottom w:val="none" w:sz="0" w:space="0" w:color="auto"/>
        <w:right w:val="none" w:sz="0" w:space="0" w:color="auto"/>
      </w:divBdr>
    </w:div>
    <w:div w:id="1059595567">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50824663">
      <w:bodyDiv w:val="1"/>
      <w:marLeft w:val="0"/>
      <w:marRight w:val="0"/>
      <w:marTop w:val="0"/>
      <w:marBottom w:val="0"/>
      <w:divBdr>
        <w:top w:val="none" w:sz="0" w:space="0" w:color="auto"/>
        <w:left w:val="none" w:sz="0" w:space="0" w:color="auto"/>
        <w:bottom w:val="none" w:sz="0" w:space="0" w:color="auto"/>
        <w:right w:val="none" w:sz="0" w:space="0" w:color="auto"/>
      </w:divBdr>
    </w:div>
    <w:div w:id="1296449767">
      <w:bodyDiv w:val="1"/>
      <w:marLeft w:val="0"/>
      <w:marRight w:val="0"/>
      <w:marTop w:val="0"/>
      <w:marBottom w:val="0"/>
      <w:divBdr>
        <w:top w:val="none" w:sz="0" w:space="0" w:color="auto"/>
        <w:left w:val="none" w:sz="0" w:space="0" w:color="auto"/>
        <w:bottom w:val="none" w:sz="0" w:space="0" w:color="auto"/>
        <w:right w:val="none" w:sz="0" w:space="0" w:color="auto"/>
      </w:divBdr>
    </w:div>
    <w:div w:id="1300379382">
      <w:bodyDiv w:val="1"/>
      <w:marLeft w:val="0"/>
      <w:marRight w:val="0"/>
      <w:marTop w:val="0"/>
      <w:marBottom w:val="0"/>
      <w:divBdr>
        <w:top w:val="none" w:sz="0" w:space="0" w:color="auto"/>
        <w:left w:val="none" w:sz="0" w:space="0" w:color="auto"/>
        <w:bottom w:val="none" w:sz="0" w:space="0" w:color="auto"/>
        <w:right w:val="none" w:sz="0" w:space="0" w:color="auto"/>
      </w:divBdr>
      <w:divsChild>
        <w:div w:id="1166700887">
          <w:marLeft w:val="0"/>
          <w:marRight w:val="0"/>
          <w:marTop w:val="0"/>
          <w:marBottom w:val="0"/>
          <w:divBdr>
            <w:top w:val="none" w:sz="0" w:space="0" w:color="auto"/>
            <w:left w:val="none" w:sz="0" w:space="0" w:color="auto"/>
            <w:bottom w:val="none" w:sz="0" w:space="0" w:color="auto"/>
            <w:right w:val="none" w:sz="0" w:space="0" w:color="auto"/>
          </w:divBdr>
          <w:divsChild>
            <w:div w:id="853885858">
              <w:marLeft w:val="0"/>
              <w:marRight w:val="0"/>
              <w:marTop w:val="0"/>
              <w:marBottom w:val="0"/>
              <w:divBdr>
                <w:top w:val="none" w:sz="0" w:space="0" w:color="auto"/>
                <w:left w:val="none" w:sz="0" w:space="0" w:color="auto"/>
                <w:bottom w:val="none" w:sz="0" w:space="0" w:color="auto"/>
                <w:right w:val="none" w:sz="0" w:space="0" w:color="auto"/>
              </w:divBdr>
              <w:divsChild>
                <w:div w:id="2029329081">
                  <w:marLeft w:val="0"/>
                  <w:marRight w:val="0"/>
                  <w:marTop w:val="0"/>
                  <w:marBottom w:val="0"/>
                  <w:divBdr>
                    <w:top w:val="none" w:sz="0" w:space="0" w:color="auto"/>
                    <w:left w:val="none" w:sz="0" w:space="0" w:color="auto"/>
                    <w:bottom w:val="none" w:sz="0" w:space="0" w:color="auto"/>
                    <w:right w:val="none" w:sz="0" w:space="0" w:color="auto"/>
                  </w:divBdr>
                  <w:divsChild>
                    <w:div w:id="970595803">
                      <w:marLeft w:val="0"/>
                      <w:marRight w:val="0"/>
                      <w:marTop w:val="0"/>
                      <w:marBottom w:val="0"/>
                      <w:divBdr>
                        <w:top w:val="none" w:sz="0" w:space="0" w:color="auto"/>
                        <w:left w:val="none" w:sz="0" w:space="0" w:color="auto"/>
                        <w:bottom w:val="none" w:sz="0" w:space="0" w:color="auto"/>
                        <w:right w:val="none" w:sz="0" w:space="0" w:color="auto"/>
                      </w:divBdr>
                      <w:divsChild>
                        <w:div w:id="2019037500">
                          <w:marLeft w:val="-120"/>
                          <w:marRight w:val="-120"/>
                          <w:marTop w:val="0"/>
                          <w:marBottom w:val="0"/>
                          <w:divBdr>
                            <w:top w:val="none" w:sz="0" w:space="0" w:color="auto"/>
                            <w:left w:val="none" w:sz="0" w:space="0" w:color="auto"/>
                            <w:bottom w:val="none" w:sz="0" w:space="0" w:color="auto"/>
                            <w:right w:val="none" w:sz="0" w:space="0" w:color="auto"/>
                          </w:divBdr>
                          <w:divsChild>
                            <w:div w:id="166480831">
                              <w:marLeft w:val="0"/>
                              <w:marRight w:val="0"/>
                              <w:marTop w:val="0"/>
                              <w:marBottom w:val="30"/>
                              <w:divBdr>
                                <w:top w:val="none" w:sz="0" w:space="0" w:color="auto"/>
                                <w:left w:val="none" w:sz="0" w:space="0" w:color="auto"/>
                                <w:bottom w:val="none" w:sz="0" w:space="0" w:color="auto"/>
                                <w:right w:val="none" w:sz="0" w:space="0" w:color="auto"/>
                              </w:divBdr>
                              <w:divsChild>
                                <w:div w:id="206069593">
                                  <w:marLeft w:val="0"/>
                                  <w:marRight w:val="0"/>
                                  <w:marTop w:val="0"/>
                                  <w:marBottom w:val="30"/>
                                  <w:divBdr>
                                    <w:top w:val="none" w:sz="0" w:space="0" w:color="auto"/>
                                    <w:left w:val="none" w:sz="0" w:space="0" w:color="auto"/>
                                    <w:bottom w:val="none" w:sz="0" w:space="0" w:color="auto"/>
                                    <w:right w:val="none" w:sz="0" w:space="0" w:color="auto"/>
                                  </w:divBdr>
                                  <w:divsChild>
                                    <w:div w:id="2217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636461">
      <w:bodyDiv w:val="1"/>
      <w:marLeft w:val="0"/>
      <w:marRight w:val="0"/>
      <w:marTop w:val="0"/>
      <w:marBottom w:val="0"/>
      <w:divBdr>
        <w:top w:val="none" w:sz="0" w:space="0" w:color="auto"/>
        <w:left w:val="none" w:sz="0" w:space="0" w:color="auto"/>
        <w:bottom w:val="none" w:sz="0" w:space="0" w:color="auto"/>
        <w:right w:val="none" w:sz="0" w:space="0" w:color="auto"/>
      </w:divBdr>
      <w:divsChild>
        <w:div w:id="1137532960">
          <w:marLeft w:val="0"/>
          <w:marRight w:val="0"/>
          <w:marTop w:val="0"/>
          <w:marBottom w:val="0"/>
          <w:divBdr>
            <w:top w:val="none" w:sz="0" w:space="0" w:color="auto"/>
            <w:left w:val="none" w:sz="0" w:space="0" w:color="auto"/>
            <w:bottom w:val="none" w:sz="0" w:space="0" w:color="auto"/>
            <w:right w:val="none" w:sz="0" w:space="0" w:color="auto"/>
          </w:divBdr>
          <w:divsChild>
            <w:div w:id="329336175">
              <w:marLeft w:val="0"/>
              <w:marRight w:val="0"/>
              <w:marTop w:val="0"/>
              <w:marBottom w:val="0"/>
              <w:divBdr>
                <w:top w:val="none" w:sz="0" w:space="0" w:color="auto"/>
                <w:left w:val="none" w:sz="0" w:space="0" w:color="auto"/>
                <w:bottom w:val="none" w:sz="0" w:space="0" w:color="auto"/>
                <w:right w:val="none" w:sz="0" w:space="0" w:color="auto"/>
              </w:divBdr>
              <w:divsChild>
                <w:div w:id="2010865241">
                  <w:marLeft w:val="0"/>
                  <w:marRight w:val="0"/>
                  <w:marTop w:val="0"/>
                  <w:marBottom w:val="0"/>
                  <w:divBdr>
                    <w:top w:val="none" w:sz="0" w:space="0" w:color="auto"/>
                    <w:left w:val="none" w:sz="0" w:space="0" w:color="auto"/>
                    <w:bottom w:val="none" w:sz="0" w:space="0" w:color="auto"/>
                    <w:right w:val="none" w:sz="0" w:space="0" w:color="auto"/>
                  </w:divBdr>
                  <w:divsChild>
                    <w:div w:id="16273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837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26193116">
      <w:bodyDiv w:val="1"/>
      <w:marLeft w:val="0"/>
      <w:marRight w:val="0"/>
      <w:marTop w:val="0"/>
      <w:marBottom w:val="0"/>
      <w:divBdr>
        <w:top w:val="none" w:sz="0" w:space="0" w:color="auto"/>
        <w:left w:val="none" w:sz="0" w:space="0" w:color="auto"/>
        <w:bottom w:val="none" w:sz="0" w:space="0" w:color="auto"/>
        <w:right w:val="none" w:sz="0" w:space="0" w:color="auto"/>
      </w:divBdr>
    </w:div>
    <w:div w:id="1827277724">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1991057771">
      <w:bodyDiv w:val="1"/>
      <w:marLeft w:val="0"/>
      <w:marRight w:val="0"/>
      <w:marTop w:val="0"/>
      <w:marBottom w:val="0"/>
      <w:divBdr>
        <w:top w:val="none" w:sz="0" w:space="0" w:color="auto"/>
        <w:left w:val="none" w:sz="0" w:space="0" w:color="auto"/>
        <w:bottom w:val="none" w:sz="0" w:space="0" w:color="auto"/>
        <w:right w:val="none" w:sz="0" w:space="0" w:color="auto"/>
      </w:divBdr>
    </w:div>
    <w:div w:id="2021348454">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mari-ann.sinimaa@fin.ee"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aanus@tehver.ee" TargetMode="External" Id="R75cc4d3aa1dd4a35" /><Relationship Type="http://schemas.openxmlformats.org/officeDocument/2006/relationships/hyperlink" Target="mailto:varje.raudhein@rit.ee" TargetMode="External" Id="R5dd8a6ef0da440cf" /><Relationship Type="http://schemas.openxmlformats.org/officeDocument/2006/relationships/hyperlink" Target="mailto:hanked@rit.ee" TargetMode="External" Id="Rc9d85ce3774b47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ct:contentTypeSchema xmlns:ct="http://schemas.microsoft.com/office/2006/metadata/contentType" xmlns:ma="http://schemas.microsoft.com/office/2006/metadata/properties/metaAttributes" ct:_="" ma:_="" ma:contentTypeName="Dokument" ma:contentTypeID="0x0101005CA40A5074D45243B023FE8CA253DA38" ma:contentTypeVersion="9" ma:contentTypeDescription="Loo uus dokument" ma:contentTypeScope="" ma:versionID="cb141811ad1fc8ab67b618438d2e42f4">
  <xsd:schema xmlns:xsd="http://www.w3.org/2001/XMLSchema" xmlns:xs="http://www.w3.org/2001/XMLSchema" xmlns:p="http://schemas.microsoft.com/office/2006/metadata/properties" xmlns:ns2="6125d6de-2298-4fe5-8cbc-f91a47a9ecff" targetNamespace="http://schemas.microsoft.com/office/2006/metadata/properties" ma:root="true" ma:fieldsID="463b2e66503edcaf3bbea2209253bbaa" ns2:_="">
    <xsd:import namespace="6125d6de-2298-4fe5-8cbc-f91a47a9ec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d6de-2298-4fe5-8cbc-f91a47a9e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FE826-1F40-4E7C-AEF6-5F203016851A}">
  <ds:schemaRefs>
    <ds:schemaRef ds:uri="http://schemas.openxmlformats.org/officeDocument/2006/bibliography"/>
  </ds:schemaRefs>
</ds:datastoreItem>
</file>

<file path=customXml/itemProps2.xml><?xml version="1.0" encoding="utf-8"?>
<ds:datastoreItem xmlns:ds="http://schemas.openxmlformats.org/officeDocument/2006/customXml" ds:itemID="{BFACB05A-3C40-46B1-B9F2-FBCAA7A3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d6de-2298-4fe5-8cbc-f91a47a9e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3D00C-93CA-40F6-B6EB-5C4EED4C7A45}">
  <ds:schemaRefs>
    <ds:schemaRef ds:uri="http://schemas.microsoft.com/sharepoint/v3/contenttype/forms"/>
  </ds:schemaRefs>
</ds:datastoreItem>
</file>

<file path=customXml/itemProps4.xml><?xml version="1.0" encoding="utf-8"?>
<ds:datastoreItem xmlns:ds="http://schemas.openxmlformats.org/officeDocument/2006/customXml" ds:itemID="{F006649C-FD45-4C27-B691-4CE5A0B9BD58}">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6125d6de-2298-4fe5-8cbc-f91a47a9ecff"/>
    <ds:schemaRef ds:uri="http://schemas.openxmlformats.org/package/2006/metadata/core-properties"/>
    <ds:schemaRef ds:uri="http://purl.org/dc/elements/1.1/"/>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Riigikantselei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Pille Elismäe</dc:creator>
  <lastModifiedBy>Mari-Ann Sinimaa - RAM</lastModifiedBy>
  <revision>5</revision>
  <lastPrinted>2022-12-05T10:58:00.0000000Z</lastPrinted>
  <dcterms:created xsi:type="dcterms:W3CDTF">2025-04-21T09:27:00.0000000Z</dcterms:created>
  <dcterms:modified xsi:type="dcterms:W3CDTF">2025-04-21T09:55:51.7661693Z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2025-03-17T09:40:53Z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4a276042-a10a-4815-86e7-252b176b6ad2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0x0101005CA40A5074D45243B023FE8CA253DA38</vt:lpwstr>
  </property>
</Properties>
</file>